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7CB08" w14:textId="20533668" w:rsidR="003F0776" w:rsidRDefault="003F0776" w:rsidP="003854A7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LAI </w:t>
      </w:r>
      <w:r w:rsidR="003854A7">
        <w:rPr>
          <w:rFonts w:asciiTheme="majorBidi" w:hAnsiTheme="majorBidi" w:cstheme="majorBidi"/>
          <w:b/>
          <w:bCs/>
          <w:sz w:val="32"/>
          <w:szCs w:val="32"/>
        </w:rPr>
        <w:t>Salle D3</w:t>
      </w:r>
    </w:p>
    <w:p w14:paraId="79D4B63D" w14:textId="77777777" w:rsidR="00FB3159" w:rsidRDefault="0047674E"/>
    <w:tbl>
      <w:tblPr>
        <w:tblW w:w="115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3402"/>
        <w:gridCol w:w="3402"/>
      </w:tblGrid>
      <w:tr w:rsidR="002E0AA7" w:rsidRPr="002F4D3D" w14:paraId="7460557D" w14:textId="2A7F31E8" w:rsidTr="002E0AA7">
        <w:trPr>
          <w:trHeight w:val="27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060352C" w14:textId="77777777" w:rsidR="002E0AA7" w:rsidRDefault="002E0AA7" w:rsidP="002E0A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E4D24B" w14:textId="18EC9002" w:rsidR="002E0AA7" w:rsidRDefault="002E0AA7" w:rsidP="002E0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09H00 ---- 10H30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646416" w14:textId="065BDB3D" w:rsidR="002E0AA7" w:rsidRDefault="002E0AA7" w:rsidP="002E0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10H30 --12H00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AA6952" w14:textId="0CF6570E" w:rsidR="002E0AA7" w:rsidRDefault="002E0AA7" w:rsidP="002E0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12H00 --- 13H30</w:t>
            </w:r>
          </w:p>
        </w:tc>
      </w:tr>
      <w:tr w:rsidR="0012114B" w:rsidRPr="002F4D3D" w14:paraId="4C35CAA7" w14:textId="60975909" w:rsidTr="00996151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EBC90C6" w14:textId="77777777" w:rsidR="0012114B" w:rsidRPr="002F4D3D" w:rsidRDefault="0012114B" w:rsidP="001211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F4D3D">
              <w:rPr>
                <w:rFonts w:ascii="Times New Roman" w:hAnsi="Times New Roman" w:cs="Times New Roman"/>
                <w:b/>
                <w:bCs/>
                <w:lang w:val="en-US"/>
              </w:rPr>
              <w:t>DIMANCHE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30AD938" w14:textId="37A534FD" w:rsidR="0012114B" w:rsidRPr="009B3984" w:rsidRDefault="0012114B" w:rsidP="00121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7AB9C7" w14:textId="59DABD83" w:rsidR="0012114B" w:rsidRPr="0012114B" w:rsidRDefault="0012114B" w:rsidP="00121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3F9DFD" w14:textId="77777777" w:rsidR="0012114B" w:rsidRPr="0012114B" w:rsidRDefault="0012114B" w:rsidP="00121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114B" w:rsidRPr="00EF7E6D" w14:paraId="365A763B" w14:textId="089CC616" w:rsidTr="00674D68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6AC4DD2" w14:textId="77777777" w:rsidR="0012114B" w:rsidRPr="002F4D3D" w:rsidRDefault="0012114B" w:rsidP="001211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F4D3D">
              <w:rPr>
                <w:rFonts w:ascii="Times New Roman" w:hAnsi="Times New Roman" w:cs="Times New Roman"/>
                <w:b/>
                <w:bCs/>
                <w:lang w:val="en-US"/>
              </w:rPr>
              <w:t>LUNDI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90E191C" w14:textId="77777777" w:rsidR="0012114B" w:rsidRPr="008405AB" w:rsidRDefault="0012114B" w:rsidP="0012114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405AB">
              <w:rPr>
                <w:rFonts w:asciiTheme="majorBidi" w:hAnsiTheme="majorBidi" w:cstheme="majorBidi"/>
                <w:b/>
                <w:bCs/>
              </w:rPr>
              <w:t>Typologie des genres</w:t>
            </w:r>
          </w:p>
          <w:p w14:paraId="34B5346F" w14:textId="0CE622E3" w:rsidR="0012114B" w:rsidRPr="008405AB" w:rsidRDefault="0012114B" w:rsidP="00121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05AB">
              <w:rPr>
                <w:rFonts w:asciiTheme="majorBidi" w:hAnsiTheme="majorBidi" w:cstheme="majorBidi"/>
                <w:b/>
                <w:bCs/>
              </w:rPr>
              <w:t>Dr BENZAROUEL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D51E87" w14:textId="77777777" w:rsidR="0012114B" w:rsidRPr="008405AB" w:rsidRDefault="0012114B" w:rsidP="0012114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405AB">
              <w:rPr>
                <w:rFonts w:asciiTheme="majorBidi" w:hAnsiTheme="majorBidi" w:cstheme="majorBidi"/>
                <w:b/>
                <w:bCs/>
              </w:rPr>
              <w:t>Stylistique et sémiotique</w:t>
            </w:r>
          </w:p>
          <w:p w14:paraId="4BD7F18C" w14:textId="5201067F" w:rsidR="0012114B" w:rsidRPr="008405AB" w:rsidRDefault="0012114B" w:rsidP="00121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05AB">
              <w:rPr>
                <w:rFonts w:asciiTheme="majorBidi" w:hAnsiTheme="majorBidi" w:cstheme="majorBidi"/>
                <w:b/>
                <w:bCs/>
              </w:rPr>
              <w:t>Pr El KHALIFA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67DEF0" w14:textId="77777777" w:rsidR="0012114B" w:rsidRPr="00D67F71" w:rsidRDefault="0012114B" w:rsidP="00121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E0AA7" w14:paraId="7D0DECE8" w14:textId="08E03F5C" w:rsidTr="002E0AA7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14:paraId="47767E44" w14:textId="77777777" w:rsidR="002E0AA7" w:rsidRDefault="002E0AA7" w:rsidP="000E2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14:paraId="1C67897E" w14:textId="77777777" w:rsidR="002E0AA7" w:rsidRPr="008405AB" w:rsidRDefault="002E0AA7" w:rsidP="000E22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405AB">
              <w:rPr>
                <w:rFonts w:asciiTheme="majorBidi" w:hAnsiTheme="majorBidi" w:cstheme="majorBidi"/>
                <w:b/>
                <w:bCs/>
              </w:rPr>
              <w:t>Méthodologie de la recherche universitaire 3</w:t>
            </w:r>
          </w:p>
          <w:p w14:paraId="747BD3A7" w14:textId="633976F5" w:rsidR="008405AB" w:rsidRPr="008405AB" w:rsidRDefault="008405AB" w:rsidP="000E2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05AB">
              <w:rPr>
                <w:rFonts w:asciiTheme="majorBidi" w:hAnsiTheme="majorBidi" w:cstheme="majorBidi"/>
                <w:b/>
                <w:bCs/>
              </w:rPr>
              <w:t>Dr MOUFFOK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14:paraId="168028D1" w14:textId="77777777" w:rsidR="002E0AA7" w:rsidRPr="008405AB" w:rsidRDefault="008405AB" w:rsidP="000E22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405AB">
              <w:rPr>
                <w:rFonts w:asciiTheme="majorBidi" w:hAnsiTheme="majorBidi" w:cstheme="majorBidi"/>
                <w:b/>
                <w:bCs/>
              </w:rPr>
              <w:t>Approches et analyse littéraires</w:t>
            </w:r>
          </w:p>
          <w:p w14:paraId="0C3F8CEC" w14:textId="61D91D43" w:rsidR="008405AB" w:rsidRPr="008405AB" w:rsidRDefault="008405AB" w:rsidP="000E2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05AB">
              <w:rPr>
                <w:rFonts w:asciiTheme="majorBidi" w:hAnsiTheme="majorBidi" w:cstheme="majorBidi"/>
                <w:b/>
                <w:bCs/>
              </w:rPr>
              <w:t>Dr MOUFFOK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14:paraId="1DEB594F" w14:textId="77777777" w:rsidR="002E0AA7" w:rsidRPr="00365D9F" w:rsidRDefault="002E0AA7" w:rsidP="000E2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114B" w14:paraId="3327CCC7" w14:textId="68CDE31B" w:rsidTr="001F33DD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A4682CF" w14:textId="77777777" w:rsidR="0012114B" w:rsidRDefault="0012114B" w:rsidP="001211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359A93" w14:textId="77777777" w:rsidR="0012114B" w:rsidRPr="008405AB" w:rsidRDefault="0012114B" w:rsidP="0012114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405AB">
              <w:rPr>
                <w:rFonts w:asciiTheme="majorBidi" w:hAnsiTheme="majorBidi" w:cstheme="majorBidi"/>
                <w:b/>
                <w:bCs/>
              </w:rPr>
              <w:t>Littérature générale et comparée</w:t>
            </w:r>
          </w:p>
          <w:p w14:paraId="271B8C96" w14:textId="6B77D629" w:rsidR="0012114B" w:rsidRPr="008405AB" w:rsidRDefault="0012114B" w:rsidP="0012114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405AB">
              <w:rPr>
                <w:rFonts w:asciiTheme="majorBidi" w:hAnsiTheme="majorBidi" w:cstheme="majorBidi"/>
                <w:b/>
                <w:bCs/>
              </w:rPr>
              <w:t>Mme AIT AISSA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5FDE26" w14:textId="77777777" w:rsidR="0012114B" w:rsidRPr="008405AB" w:rsidRDefault="0012114B" w:rsidP="0012114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405AB">
              <w:rPr>
                <w:rFonts w:asciiTheme="majorBidi" w:hAnsiTheme="majorBidi" w:cstheme="majorBidi"/>
                <w:b/>
                <w:bCs/>
              </w:rPr>
              <w:t>Méthodologie de l’oral – Mémoire</w:t>
            </w:r>
          </w:p>
          <w:p w14:paraId="66ED2816" w14:textId="4BDA505D" w:rsidR="0012114B" w:rsidRPr="008405AB" w:rsidRDefault="0012114B" w:rsidP="00121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05AB">
              <w:rPr>
                <w:rFonts w:asciiTheme="majorBidi" w:hAnsiTheme="majorBidi" w:cstheme="majorBidi"/>
                <w:b/>
                <w:bCs/>
              </w:rPr>
              <w:t>Mme AIT AISSA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8E7C3B" w14:textId="77777777" w:rsidR="0012114B" w:rsidRPr="00B15E8E" w:rsidRDefault="0012114B" w:rsidP="00121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6AD1A58" w14:textId="1965A396" w:rsidR="003F0776" w:rsidRDefault="003F0776" w:rsidP="00963CC0">
      <w:pPr>
        <w:spacing w:after="160" w:line="259" w:lineRule="auto"/>
      </w:pPr>
    </w:p>
    <w:p w14:paraId="59D864A7" w14:textId="77777777" w:rsidR="003F0776" w:rsidRDefault="003F0776">
      <w:pPr>
        <w:spacing w:after="160" w:line="259" w:lineRule="auto"/>
      </w:pPr>
      <w:r>
        <w:br w:type="page"/>
      </w:r>
    </w:p>
    <w:p w14:paraId="5D9A4DD5" w14:textId="7F8CBDA4" w:rsidR="003F0776" w:rsidRDefault="003F0776" w:rsidP="003F0776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>SDL AMPHI 1</w:t>
      </w:r>
    </w:p>
    <w:tbl>
      <w:tblPr>
        <w:tblpPr w:leftFromText="141" w:rightFromText="141" w:vertAnchor="text" w:horzAnchor="margin" w:tblpXSpec="center" w:tblpY="143"/>
        <w:tblW w:w="154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562"/>
        <w:gridCol w:w="3525"/>
        <w:gridCol w:w="3544"/>
        <w:gridCol w:w="3118"/>
      </w:tblGrid>
      <w:tr w:rsidR="00C83D81" w:rsidRPr="009658FE" w14:paraId="0FC468C0" w14:textId="77777777" w:rsidTr="00884194">
        <w:trPr>
          <w:trHeight w:val="27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3072958" w14:textId="77777777" w:rsidR="00C83D81" w:rsidRPr="009658FE" w:rsidRDefault="00C83D81" w:rsidP="00C83D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658FE"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3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C9CAFE" w14:textId="77777777" w:rsidR="00C83D81" w:rsidRPr="009658FE" w:rsidRDefault="00C83D81" w:rsidP="00C83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58FE">
              <w:rPr>
                <w:rFonts w:ascii="Times New Roman" w:hAnsi="Times New Roman" w:cs="Times New Roman"/>
                <w:b/>
                <w:bCs/>
              </w:rPr>
              <w:t>09H00 ---- 10H30</w:t>
            </w:r>
          </w:p>
        </w:tc>
        <w:tc>
          <w:tcPr>
            <w:tcW w:w="3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7D4AB2" w14:textId="77777777" w:rsidR="00C83D81" w:rsidRPr="009658FE" w:rsidRDefault="00C83D81" w:rsidP="00C83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58FE">
              <w:rPr>
                <w:rFonts w:ascii="Times New Roman" w:hAnsi="Times New Roman" w:cs="Times New Roman"/>
                <w:b/>
                <w:bCs/>
              </w:rPr>
              <w:t>10H30 --12H00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A73FAB" w14:textId="77777777" w:rsidR="00C83D81" w:rsidRPr="009658FE" w:rsidRDefault="00C83D81" w:rsidP="00C83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58FE">
              <w:rPr>
                <w:rFonts w:ascii="Times New Roman" w:hAnsi="Times New Roman" w:cs="Times New Roman"/>
                <w:b/>
                <w:bCs/>
              </w:rPr>
              <w:t>12H00--13H30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425504" w14:textId="77777777" w:rsidR="00C83D81" w:rsidRPr="009658FE" w:rsidRDefault="00C83D81" w:rsidP="00C83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58FE">
              <w:rPr>
                <w:rFonts w:ascii="Times New Roman" w:hAnsi="Times New Roman" w:cs="Times New Roman"/>
                <w:b/>
                <w:bCs/>
              </w:rPr>
              <w:t>13H30 --- 15H00</w:t>
            </w:r>
          </w:p>
        </w:tc>
      </w:tr>
      <w:tr w:rsidR="00C83D81" w:rsidRPr="009658FE" w14:paraId="6E93A436" w14:textId="77777777" w:rsidTr="00884194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CF34F9C" w14:textId="77777777" w:rsidR="00C83D81" w:rsidRPr="009658FE" w:rsidRDefault="00C83D81" w:rsidP="00C83D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658FE">
              <w:rPr>
                <w:rFonts w:ascii="Times New Roman" w:hAnsi="Times New Roman" w:cs="Times New Roman"/>
                <w:b/>
                <w:bCs/>
                <w:lang w:val="en-US"/>
              </w:rPr>
              <w:t>DIMANCHE</w:t>
            </w:r>
          </w:p>
        </w:tc>
        <w:tc>
          <w:tcPr>
            <w:tcW w:w="3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4206EA" w14:textId="77777777" w:rsidR="00C83D81" w:rsidRPr="009658FE" w:rsidRDefault="00C83D81" w:rsidP="00C83D8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658FE">
              <w:rPr>
                <w:rFonts w:asciiTheme="majorBidi" w:hAnsiTheme="majorBidi" w:cstheme="majorBidi"/>
                <w:b/>
                <w:bCs/>
              </w:rPr>
              <w:t>Niveaux d’analyse en linguistique</w:t>
            </w:r>
          </w:p>
          <w:p w14:paraId="09100093" w14:textId="77777777" w:rsidR="00C83D81" w:rsidRPr="009658FE" w:rsidRDefault="00C83D81" w:rsidP="00C83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58FE">
              <w:rPr>
                <w:rFonts w:asciiTheme="majorBidi" w:hAnsiTheme="majorBidi" w:cstheme="majorBidi"/>
                <w:b/>
                <w:bCs/>
              </w:rPr>
              <w:t>Dr BOUDJIR</w:t>
            </w:r>
          </w:p>
        </w:tc>
        <w:tc>
          <w:tcPr>
            <w:tcW w:w="3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F2B868" w14:textId="77777777" w:rsidR="00C83D81" w:rsidRPr="009658FE" w:rsidRDefault="00C83D81" w:rsidP="00C83D8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658FE">
              <w:rPr>
                <w:rFonts w:asciiTheme="majorBidi" w:hAnsiTheme="majorBidi" w:cstheme="majorBidi"/>
                <w:b/>
                <w:bCs/>
              </w:rPr>
              <w:t>Méthodologie de l’oral – Mémoire</w:t>
            </w:r>
          </w:p>
          <w:p w14:paraId="0B993FAE" w14:textId="77777777" w:rsidR="00C83D81" w:rsidRPr="009658FE" w:rsidRDefault="00C83D81" w:rsidP="00C83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58FE">
              <w:rPr>
                <w:rFonts w:asciiTheme="majorBidi" w:hAnsiTheme="majorBidi" w:cstheme="majorBidi"/>
                <w:b/>
                <w:bCs/>
              </w:rPr>
              <w:t>M. MESSAOUDANI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2CBE25" w14:textId="77777777" w:rsidR="00C83D81" w:rsidRPr="009658FE" w:rsidRDefault="00C83D81" w:rsidP="00C83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87534D" w14:textId="77777777" w:rsidR="00C83D81" w:rsidRPr="009658FE" w:rsidRDefault="00C83D81" w:rsidP="00C83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83D81" w:rsidRPr="009658FE" w14:paraId="3C7CF8B4" w14:textId="77777777" w:rsidTr="00884194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10F938B" w14:textId="77777777" w:rsidR="00C83D81" w:rsidRPr="009658FE" w:rsidRDefault="00C83D81" w:rsidP="00C83D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658FE">
              <w:rPr>
                <w:rFonts w:ascii="Times New Roman" w:hAnsi="Times New Roman" w:cs="Times New Roman"/>
                <w:b/>
                <w:bCs/>
                <w:lang w:val="en-US"/>
              </w:rPr>
              <w:t>LUNDI</w:t>
            </w:r>
          </w:p>
        </w:tc>
        <w:tc>
          <w:tcPr>
            <w:tcW w:w="3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9C12F0" w14:textId="77777777" w:rsidR="00C83D81" w:rsidRPr="009658FE" w:rsidRDefault="00C83D81" w:rsidP="00C83D8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658FE">
              <w:rPr>
                <w:rFonts w:asciiTheme="majorBidi" w:hAnsiTheme="majorBidi" w:cstheme="majorBidi"/>
                <w:b/>
                <w:bCs/>
              </w:rPr>
              <w:t>Pragmatique et énonciation</w:t>
            </w:r>
          </w:p>
          <w:p w14:paraId="278F5A0E" w14:textId="77777777" w:rsidR="00C83D81" w:rsidRPr="009658FE" w:rsidRDefault="00C83D81" w:rsidP="00C83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658FE">
              <w:rPr>
                <w:rFonts w:asciiTheme="majorBidi" w:hAnsiTheme="majorBidi" w:cstheme="majorBidi"/>
                <w:b/>
                <w:bCs/>
              </w:rPr>
              <w:t>Dr HADJARAB</w:t>
            </w:r>
          </w:p>
        </w:tc>
        <w:tc>
          <w:tcPr>
            <w:tcW w:w="3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7E8EE5" w14:textId="77777777" w:rsidR="00C83D81" w:rsidRPr="009658FE" w:rsidRDefault="00C83D81" w:rsidP="00C83D8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658FE">
              <w:rPr>
                <w:rFonts w:asciiTheme="majorBidi" w:hAnsiTheme="majorBidi" w:cstheme="majorBidi"/>
                <w:b/>
                <w:bCs/>
              </w:rPr>
              <w:t>Analyse du discours</w:t>
            </w:r>
          </w:p>
          <w:p w14:paraId="2F3CCFCB" w14:textId="77777777" w:rsidR="00C83D81" w:rsidRPr="009658FE" w:rsidRDefault="00C83D81" w:rsidP="00C83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658FE">
              <w:rPr>
                <w:rFonts w:asciiTheme="majorBidi" w:hAnsiTheme="majorBidi" w:cstheme="majorBidi"/>
                <w:b/>
                <w:bCs/>
              </w:rPr>
              <w:t>Dr YAHIA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FC681A" w14:textId="77777777" w:rsidR="00C83D81" w:rsidRPr="009658FE" w:rsidRDefault="00C83D81" w:rsidP="00C83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32809D" w14:textId="77777777" w:rsidR="00C83D81" w:rsidRPr="009658FE" w:rsidRDefault="00C83D81" w:rsidP="00C83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83D81" w:rsidRPr="009658FE" w14:paraId="6796A502" w14:textId="77777777" w:rsidTr="00884194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14:paraId="215DD9EC" w14:textId="77777777" w:rsidR="00C83D81" w:rsidRPr="009658FE" w:rsidRDefault="00C83D81" w:rsidP="00C83D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658FE"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3562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14:paraId="287E05FB" w14:textId="77777777" w:rsidR="00C83D81" w:rsidRPr="009658FE" w:rsidRDefault="00C83D81" w:rsidP="00C83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25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14:paraId="05B84075" w14:textId="77777777" w:rsidR="00C83D81" w:rsidRPr="009658FE" w:rsidRDefault="00C83D81" w:rsidP="00C83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14:paraId="088D8CEB" w14:textId="77777777" w:rsidR="00C83D81" w:rsidRPr="009658FE" w:rsidRDefault="00C83D81" w:rsidP="00C83D8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658FE">
              <w:rPr>
                <w:rFonts w:asciiTheme="majorBidi" w:hAnsiTheme="majorBidi" w:cstheme="majorBidi"/>
                <w:b/>
                <w:bCs/>
              </w:rPr>
              <w:t>Méthodologie de la recherche universitaire 3</w:t>
            </w:r>
          </w:p>
          <w:p w14:paraId="3963C0A1" w14:textId="77777777" w:rsidR="00C83D81" w:rsidRPr="009658FE" w:rsidRDefault="00C83D81" w:rsidP="00C83D8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658FE">
              <w:rPr>
                <w:rFonts w:asciiTheme="majorBidi" w:hAnsiTheme="majorBidi" w:cstheme="majorBidi"/>
                <w:b/>
                <w:bCs/>
              </w:rPr>
              <w:t>Dr LEBBAL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14:paraId="42E1AF3D" w14:textId="77777777" w:rsidR="00C83D81" w:rsidRPr="009658FE" w:rsidRDefault="00C83D81" w:rsidP="00C83D8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658FE">
              <w:rPr>
                <w:rFonts w:asciiTheme="majorBidi" w:hAnsiTheme="majorBidi" w:cstheme="majorBidi"/>
                <w:b/>
                <w:bCs/>
              </w:rPr>
              <w:t>Analyse conversationnelle</w:t>
            </w:r>
          </w:p>
          <w:p w14:paraId="670C8D53" w14:textId="77777777" w:rsidR="00C83D81" w:rsidRPr="009658FE" w:rsidRDefault="00C83D81" w:rsidP="00C83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58FE">
              <w:rPr>
                <w:rFonts w:asciiTheme="majorBidi" w:hAnsiTheme="majorBidi" w:cstheme="majorBidi"/>
                <w:b/>
                <w:bCs/>
              </w:rPr>
              <w:t>Mme BOUSSAD</w:t>
            </w:r>
          </w:p>
        </w:tc>
      </w:tr>
      <w:tr w:rsidR="00C83D81" w14:paraId="50B6F92C" w14:textId="77777777" w:rsidTr="00884194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945213C" w14:textId="77777777" w:rsidR="00C83D81" w:rsidRDefault="00C83D81" w:rsidP="00C83D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658FE"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3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18B6AB" w14:textId="77777777" w:rsidR="00C83D81" w:rsidRPr="00365D9F" w:rsidRDefault="00C83D81" w:rsidP="00C83D8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24769E" w14:textId="77777777" w:rsidR="00C83D81" w:rsidRPr="00B15E8E" w:rsidRDefault="00C83D81" w:rsidP="00C83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E76397" w14:textId="77777777" w:rsidR="00C83D81" w:rsidRPr="00B15E8E" w:rsidRDefault="00C83D81" w:rsidP="00C83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E469AE" w14:textId="77777777" w:rsidR="00C83D81" w:rsidRPr="00B15E8E" w:rsidRDefault="00C83D81" w:rsidP="00C83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3A8C531" w14:textId="77777777" w:rsidR="003F0776" w:rsidRDefault="003F0776" w:rsidP="003F0776">
      <w:pPr>
        <w:spacing w:after="0" w:line="240" w:lineRule="auto"/>
      </w:pPr>
    </w:p>
    <w:p w14:paraId="118739C6" w14:textId="49FE8AE8" w:rsidR="003F0776" w:rsidRDefault="003F0776" w:rsidP="00963CC0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0BC01B4D" w14:textId="77777777" w:rsidR="003F0776" w:rsidRDefault="003F0776" w:rsidP="003F0776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br w:type="page"/>
      </w:r>
    </w:p>
    <w:p w14:paraId="63E41F8E" w14:textId="417ABFBE" w:rsidR="003F0776" w:rsidRDefault="003F0776" w:rsidP="003854A7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DLE </w:t>
      </w:r>
      <w:r w:rsidR="003854A7">
        <w:rPr>
          <w:rFonts w:asciiTheme="majorBidi" w:hAnsiTheme="majorBidi" w:cstheme="majorBidi"/>
          <w:b/>
          <w:bCs/>
          <w:sz w:val="32"/>
          <w:szCs w:val="32"/>
        </w:rPr>
        <w:t>Amphi 2</w:t>
      </w:r>
    </w:p>
    <w:tbl>
      <w:tblPr>
        <w:tblW w:w="106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003"/>
        <w:gridCol w:w="3383"/>
        <w:gridCol w:w="3563"/>
      </w:tblGrid>
      <w:tr w:rsidR="00A45ED9" w:rsidRPr="002F4D3D" w14:paraId="70128F28" w14:textId="77777777" w:rsidTr="00A45ED9">
        <w:trPr>
          <w:trHeight w:val="27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19B6879" w14:textId="77777777" w:rsidR="00A45ED9" w:rsidRDefault="00A45ED9" w:rsidP="003F07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03B44A" w14:textId="1CF9674B" w:rsidR="00A45ED9" w:rsidRDefault="00A45ED9" w:rsidP="00A45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09H00 ---- 10H30</w:t>
            </w:r>
          </w:p>
        </w:tc>
        <w:tc>
          <w:tcPr>
            <w:tcW w:w="3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28358D" w14:textId="65AE2E27" w:rsidR="00A45ED9" w:rsidRDefault="00A45ED9" w:rsidP="00A45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10H30 --12H00</w:t>
            </w:r>
          </w:p>
        </w:tc>
        <w:tc>
          <w:tcPr>
            <w:tcW w:w="3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9B44AF" w14:textId="6F9734E4" w:rsidR="00A45ED9" w:rsidRDefault="00A45ED9" w:rsidP="00A45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12H00 --- 13H30</w:t>
            </w:r>
          </w:p>
        </w:tc>
      </w:tr>
      <w:tr w:rsidR="00A45ED9" w:rsidRPr="00EF7E6D" w14:paraId="5C39B662" w14:textId="77777777" w:rsidTr="00A45ED9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0256A9" w14:textId="738A37BA" w:rsidR="00A45ED9" w:rsidRPr="002F4D3D" w:rsidRDefault="00A45ED9" w:rsidP="003F07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DIMANCHE</w:t>
            </w:r>
          </w:p>
        </w:tc>
        <w:tc>
          <w:tcPr>
            <w:tcW w:w="2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C37B6C" w14:textId="77777777" w:rsidR="00A45ED9" w:rsidRPr="007050FD" w:rsidRDefault="00A45ED9" w:rsidP="003F0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629288" w14:textId="77777777" w:rsidR="00A45ED9" w:rsidRPr="00365D9F" w:rsidRDefault="00A45ED9" w:rsidP="003F0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9C635E" w14:textId="77777777" w:rsidR="00A45ED9" w:rsidRPr="00B15E8E" w:rsidRDefault="00A45ED9" w:rsidP="003F0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E0AA7" w:rsidRPr="00EF7E6D" w14:paraId="195A41AD" w14:textId="77777777" w:rsidTr="00A45ED9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30AEBAB" w14:textId="77777777" w:rsidR="002E0AA7" w:rsidRPr="002F4D3D" w:rsidRDefault="002E0AA7" w:rsidP="002E0A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F4D3D">
              <w:rPr>
                <w:rFonts w:ascii="Times New Roman" w:hAnsi="Times New Roman" w:cs="Times New Roman"/>
                <w:b/>
                <w:bCs/>
                <w:lang w:val="en-US"/>
              </w:rPr>
              <w:t>LUNDI</w:t>
            </w:r>
          </w:p>
        </w:tc>
        <w:tc>
          <w:tcPr>
            <w:tcW w:w="2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364E00" w14:textId="2A321EB8" w:rsidR="002E0AA7" w:rsidRPr="00A45ED9" w:rsidRDefault="00E90F73" w:rsidP="002E0AA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MRU</w:t>
            </w:r>
            <w:bookmarkStart w:id="0" w:name="_GoBack"/>
            <w:bookmarkEnd w:id="0"/>
          </w:p>
          <w:p w14:paraId="24FFB599" w14:textId="1F5B4199" w:rsidR="002E0AA7" w:rsidRPr="00A45ED9" w:rsidRDefault="002E0AA7" w:rsidP="002E0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ED9">
              <w:rPr>
                <w:rFonts w:asciiTheme="majorBidi" w:hAnsiTheme="majorBidi" w:cstheme="majorBidi"/>
                <w:b/>
                <w:bCs/>
              </w:rPr>
              <w:t>Dr AISSI</w:t>
            </w:r>
          </w:p>
        </w:tc>
        <w:tc>
          <w:tcPr>
            <w:tcW w:w="3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7AB0A2" w14:textId="77777777" w:rsidR="00260FE9" w:rsidRPr="00A45ED9" w:rsidRDefault="00260FE9" w:rsidP="00260FE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45ED9">
              <w:rPr>
                <w:rFonts w:asciiTheme="majorBidi" w:hAnsiTheme="majorBidi" w:cstheme="majorBidi"/>
                <w:b/>
                <w:bCs/>
              </w:rPr>
              <w:t>Perspective actionnelle et interculturelle en didactique du FLE</w:t>
            </w:r>
          </w:p>
          <w:p w14:paraId="36BAC8B3" w14:textId="7FD714E2" w:rsidR="002E0AA7" w:rsidRPr="00A45ED9" w:rsidRDefault="00260FE9" w:rsidP="00260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ED9">
              <w:rPr>
                <w:rFonts w:asciiTheme="majorBidi" w:hAnsiTheme="majorBidi" w:cstheme="majorBidi"/>
                <w:b/>
                <w:bCs/>
              </w:rPr>
              <w:t>Dr LEBOUKH L</w:t>
            </w:r>
          </w:p>
        </w:tc>
        <w:tc>
          <w:tcPr>
            <w:tcW w:w="3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DCBD85" w14:textId="76D5285F" w:rsidR="002E0AA7" w:rsidRPr="00A45ED9" w:rsidRDefault="002E0AA7" w:rsidP="00260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5ED9" w14:paraId="5E86D6E2" w14:textId="77777777" w:rsidTr="00A45ED9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14:paraId="3696481D" w14:textId="77777777" w:rsidR="00A45ED9" w:rsidRDefault="00A45ED9" w:rsidP="00A45E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003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14:paraId="04998A4D" w14:textId="1CFC9CCA" w:rsidR="00A45ED9" w:rsidRPr="00A45ED9" w:rsidRDefault="00A45ED9" w:rsidP="004E1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383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14:paraId="2217C3CE" w14:textId="77777777" w:rsidR="004E1EE3" w:rsidRPr="00A45ED9" w:rsidRDefault="004E1EE3" w:rsidP="004E1EE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45ED9">
              <w:rPr>
                <w:rFonts w:asciiTheme="majorBidi" w:hAnsiTheme="majorBidi" w:cstheme="majorBidi"/>
                <w:b/>
                <w:bCs/>
                <w:color w:val="000000" w:themeColor="text1"/>
              </w:rPr>
              <w:t>Méthodologie de l’oral – Mémoire</w:t>
            </w:r>
          </w:p>
          <w:p w14:paraId="115B636C" w14:textId="04BF8830" w:rsidR="00A45ED9" w:rsidRPr="00A45ED9" w:rsidRDefault="004E1EE3" w:rsidP="004E1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45ED9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Dr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MEZIANI</w:t>
            </w:r>
          </w:p>
        </w:tc>
        <w:tc>
          <w:tcPr>
            <w:tcW w:w="3563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14:paraId="4EF071BD" w14:textId="77777777" w:rsidR="00A45ED9" w:rsidRPr="00A45ED9" w:rsidRDefault="00A45ED9" w:rsidP="00A45ED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45ED9">
              <w:rPr>
                <w:rFonts w:asciiTheme="majorBidi" w:hAnsiTheme="majorBidi" w:cstheme="majorBidi"/>
                <w:b/>
                <w:bCs/>
              </w:rPr>
              <w:t>Didactique de l’écrit</w:t>
            </w:r>
          </w:p>
          <w:p w14:paraId="366B515F" w14:textId="79484004" w:rsidR="00A45ED9" w:rsidRPr="00A45ED9" w:rsidRDefault="00A45ED9" w:rsidP="00A45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ED9">
              <w:rPr>
                <w:rFonts w:asciiTheme="majorBidi" w:hAnsiTheme="majorBidi" w:cstheme="majorBidi"/>
                <w:b/>
                <w:bCs/>
              </w:rPr>
              <w:t>Dr BELKACEM</w:t>
            </w:r>
          </w:p>
        </w:tc>
      </w:tr>
      <w:tr w:rsidR="00A45ED9" w14:paraId="3B0C5CDE" w14:textId="77777777" w:rsidTr="00A45ED9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5EE744A" w14:textId="77777777" w:rsidR="00A45ED9" w:rsidRDefault="00A45ED9" w:rsidP="00A45E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E65D73" w14:textId="77777777" w:rsidR="00260FE9" w:rsidRPr="00A45ED9" w:rsidRDefault="00260FE9" w:rsidP="00260FE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45ED9">
              <w:rPr>
                <w:rFonts w:asciiTheme="majorBidi" w:hAnsiTheme="majorBidi" w:cstheme="majorBidi"/>
                <w:b/>
                <w:bCs/>
              </w:rPr>
              <w:t>Didactique de l’oral</w:t>
            </w:r>
          </w:p>
          <w:p w14:paraId="239BEBCE" w14:textId="77777777" w:rsidR="00260FE9" w:rsidRPr="00A45ED9" w:rsidRDefault="00260FE9" w:rsidP="00260FE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45ED9">
              <w:rPr>
                <w:rFonts w:asciiTheme="majorBidi" w:hAnsiTheme="majorBidi" w:cstheme="majorBidi"/>
                <w:b/>
                <w:bCs/>
              </w:rPr>
              <w:t>Dr ABDESSEMED N</w:t>
            </w:r>
          </w:p>
          <w:p w14:paraId="57F03311" w14:textId="740282CD" w:rsidR="00A45ED9" w:rsidRPr="00A45ED9" w:rsidRDefault="00A45ED9" w:rsidP="002E0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C038D9" w14:textId="77777777" w:rsidR="00A45ED9" w:rsidRPr="00A45ED9" w:rsidRDefault="00A45ED9" w:rsidP="00A45ED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45ED9">
              <w:rPr>
                <w:rFonts w:asciiTheme="majorBidi" w:hAnsiTheme="majorBidi" w:cstheme="majorBidi"/>
                <w:b/>
                <w:bCs/>
                <w:color w:val="000000" w:themeColor="text1"/>
              </w:rPr>
              <w:t>L’évaluation</w:t>
            </w:r>
          </w:p>
          <w:p w14:paraId="290DECD9" w14:textId="2751D10C" w:rsidR="00A45ED9" w:rsidRPr="00A45ED9" w:rsidRDefault="00A45ED9" w:rsidP="00A45ED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45ED9">
              <w:rPr>
                <w:rFonts w:asciiTheme="majorBidi" w:hAnsiTheme="majorBidi" w:cstheme="majorBidi"/>
                <w:b/>
                <w:bCs/>
                <w:color w:val="000000" w:themeColor="text1"/>
              </w:rPr>
              <w:t>M. MESSAOUR</w:t>
            </w:r>
          </w:p>
        </w:tc>
        <w:tc>
          <w:tcPr>
            <w:tcW w:w="3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C0612D" w14:textId="21556C20" w:rsidR="00A45ED9" w:rsidRPr="00A45ED9" w:rsidRDefault="00A45ED9" w:rsidP="00A45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5ED9" w14:paraId="0BCC7F1C" w14:textId="77777777" w:rsidTr="00A45ED9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4538970" w14:textId="77777777" w:rsidR="00A45ED9" w:rsidRDefault="00A45ED9" w:rsidP="003F07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CC70E4" w14:textId="77777777" w:rsidR="00A45ED9" w:rsidRPr="00365D9F" w:rsidRDefault="00A45ED9" w:rsidP="003F0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DB3547" w14:textId="1D4D93FB" w:rsidR="00A45ED9" w:rsidRPr="007050FD" w:rsidRDefault="00A45ED9" w:rsidP="003F0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0BB7ED" w14:textId="37C50B41" w:rsidR="00A45ED9" w:rsidRPr="007050FD" w:rsidRDefault="00A45ED9" w:rsidP="003F0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F3506C6" w14:textId="77777777" w:rsidR="003F0776" w:rsidRDefault="003F0776"/>
    <w:p w14:paraId="02295429" w14:textId="2AADB339" w:rsidR="003F0776" w:rsidRDefault="003F0776" w:rsidP="00963CC0">
      <w:pPr>
        <w:spacing w:after="160" w:line="259" w:lineRule="auto"/>
      </w:pPr>
    </w:p>
    <w:sectPr w:rsidR="003F0776" w:rsidSect="00C83D8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B31C4" w14:textId="77777777" w:rsidR="0047674E" w:rsidRDefault="0047674E" w:rsidP="003F0776">
      <w:pPr>
        <w:spacing w:after="0" w:line="240" w:lineRule="auto"/>
      </w:pPr>
      <w:r>
        <w:separator/>
      </w:r>
    </w:p>
  </w:endnote>
  <w:endnote w:type="continuationSeparator" w:id="0">
    <w:p w14:paraId="0C86B946" w14:textId="77777777" w:rsidR="0047674E" w:rsidRDefault="0047674E" w:rsidP="003F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DDC35" w14:textId="77777777" w:rsidR="0047674E" w:rsidRDefault="0047674E" w:rsidP="003F0776">
      <w:pPr>
        <w:spacing w:after="0" w:line="240" w:lineRule="auto"/>
      </w:pPr>
      <w:r>
        <w:separator/>
      </w:r>
    </w:p>
  </w:footnote>
  <w:footnote w:type="continuationSeparator" w:id="0">
    <w:p w14:paraId="01E8A649" w14:textId="77777777" w:rsidR="0047674E" w:rsidRDefault="0047674E" w:rsidP="003F0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0F9BA" w14:textId="77777777" w:rsidR="003F0776" w:rsidRPr="009C226A" w:rsidRDefault="003F0776" w:rsidP="003F0776">
    <w:pPr>
      <w:spacing w:after="0" w:line="240" w:lineRule="auto"/>
      <w:jc w:val="center"/>
      <w:rPr>
        <w:rFonts w:cs="Calibri"/>
        <w:b/>
        <w:bCs/>
        <w:sz w:val="20"/>
      </w:rPr>
    </w:pPr>
    <w:r w:rsidRPr="009C226A">
      <w:rPr>
        <w:rFonts w:cs="Calibri"/>
        <w:b/>
        <w:bCs/>
        <w:sz w:val="20"/>
      </w:rPr>
      <w:t>Université Batna 2</w:t>
    </w:r>
  </w:p>
  <w:p w14:paraId="3BD94C02" w14:textId="77777777" w:rsidR="003F0776" w:rsidRPr="009C226A" w:rsidRDefault="003F0776" w:rsidP="003F0776">
    <w:pPr>
      <w:spacing w:after="0" w:line="240" w:lineRule="auto"/>
      <w:jc w:val="center"/>
      <w:rPr>
        <w:rFonts w:cs="Calibri"/>
        <w:b/>
        <w:bCs/>
        <w:sz w:val="20"/>
      </w:rPr>
    </w:pPr>
    <w:r w:rsidRPr="009C226A">
      <w:rPr>
        <w:rFonts w:cs="Calibri"/>
        <w:b/>
        <w:bCs/>
        <w:sz w:val="20"/>
      </w:rPr>
      <w:t>Faculté des Lettres et Langues étrangères</w:t>
    </w:r>
  </w:p>
  <w:p w14:paraId="1A45B0E3" w14:textId="77777777" w:rsidR="003F0776" w:rsidRDefault="003F0776" w:rsidP="003F0776">
    <w:pPr>
      <w:spacing w:after="0" w:line="240" w:lineRule="auto"/>
      <w:jc w:val="center"/>
      <w:rPr>
        <w:rFonts w:cs="Calibri"/>
        <w:b/>
        <w:bCs/>
        <w:sz w:val="20"/>
      </w:rPr>
    </w:pPr>
    <w:r w:rsidRPr="009C226A">
      <w:rPr>
        <w:rFonts w:cs="Calibri"/>
        <w:b/>
        <w:bCs/>
        <w:sz w:val="20"/>
      </w:rPr>
      <w:t>Département de français</w:t>
    </w:r>
  </w:p>
  <w:p w14:paraId="7E9FA4DD" w14:textId="77777777" w:rsidR="003F0776" w:rsidRDefault="003F0776" w:rsidP="003F0776">
    <w:pPr>
      <w:spacing w:after="0" w:line="240" w:lineRule="auto"/>
      <w:jc w:val="center"/>
      <w:rPr>
        <w:rFonts w:cs="Calibri"/>
        <w:b/>
        <w:bCs/>
        <w:sz w:val="20"/>
      </w:rPr>
    </w:pPr>
  </w:p>
  <w:p w14:paraId="4D84BF86" w14:textId="77777777" w:rsidR="003F0776" w:rsidRDefault="003F0776" w:rsidP="003F0776">
    <w:pPr>
      <w:spacing w:after="0" w:line="240" w:lineRule="auto"/>
      <w:jc w:val="center"/>
      <w:rPr>
        <w:rFonts w:asciiTheme="majorBidi" w:hAnsiTheme="majorBidi" w:cstheme="majorBidi"/>
        <w:b/>
        <w:bCs/>
        <w:sz w:val="32"/>
        <w:szCs w:val="32"/>
      </w:rPr>
    </w:pPr>
    <w:r w:rsidRPr="00C33D98">
      <w:rPr>
        <w:rFonts w:asciiTheme="majorBidi" w:hAnsiTheme="majorBidi" w:cstheme="majorBidi"/>
        <w:b/>
        <w:bCs/>
        <w:sz w:val="32"/>
        <w:szCs w:val="32"/>
      </w:rPr>
      <w:t>PLANNING M2 1</w:t>
    </w:r>
    <w:r w:rsidRPr="00C33D98">
      <w:rPr>
        <w:rFonts w:asciiTheme="majorBidi" w:hAnsiTheme="majorBidi" w:cstheme="majorBidi"/>
        <w:b/>
        <w:bCs/>
        <w:sz w:val="32"/>
        <w:szCs w:val="32"/>
        <w:vertAlign w:val="superscript"/>
      </w:rPr>
      <w:t>ière</w:t>
    </w:r>
    <w:r w:rsidRPr="00C33D98">
      <w:rPr>
        <w:rFonts w:asciiTheme="majorBidi" w:hAnsiTheme="majorBidi" w:cstheme="majorBidi"/>
        <w:b/>
        <w:bCs/>
        <w:sz w:val="32"/>
        <w:szCs w:val="32"/>
      </w:rPr>
      <w:t xml:space="preserve"> vague</w:t>
    </w:r>
  </w:p>
  <w:p w14:paraId="78B460A7" w14:textId="77777777" w:rsidR="003F0776" w:rsidRPr="009C226A" w:rsidRDefault="003F0776" w:rsidP="003F0776">
    <w:pPr>
      <w:spacing w:after="0" w:line="240" w:lineRule="auto"/>
      <w:jc w:val="center"/>
      <w:rPr>
        <w:rFonts w:cs="Calibri"/>
        <w:b/>
        <w:bCs/>
        <w:sz w:val="20"/>
      </w:rPr>
    </w:pPr>
  </w:p>
  <w:p w14:paraId="3AECD2DD" w14:textId="77777777" w:rsidR="003F0776" w:rsidRDefault="003F077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3D"/>
    <w:rsid w:val="0001363F"/>
    <w:rsid w:val="00022BC3"/>
    <w:rsid w:val="001008DE"/>
    <w:rsid w:val="0012114B"/>
    <w:rsid w:val="00122003"/>
    <w:rsid w:val="0016344E"/>
    <w:rsid w:val="0017746F"/>
    <w:rsid w:val="001A24FE"/>
    <w:rsid w:val="001C5630"/>
    <w:rsid w:val="00260FE9"/>
    <w:rsid w:val="002D464C"/>
    <w:rsid w:val="002E0AA7"/>
    <w:rsid w:val="002E7D94"/>
    <w:rsid w:val="003854A7"/>
    <w:rsid w:val="003917E2"/>
    <w:rsid w:val="003E1B9E"/>
    <w:rsid w:val="003F0776"/>
    <w:rsid w:val="00431A70"/>
    <w:rsid w:val="0047674E"/>
    <w:rsid w:val="00497F89"/>
    <w:rsid w:val="004D365E"/>
    <w:rsid w:val="004E1EE3"/>
    <w:rsid w:val="00586C88"/>
    <w:rsid w:val="00670E3D"/>
    <w:rsid w:val="00704FEA"/>
    <w:rsid w:val="00766066"/>
    <w:rsid w:val="0081458A"/>
    <w:rsid w:val="008405AB"/>
    <w:rsid w:val="00884194"/>
    <w:rsid w:val="008E64A3"/>
    <w:rsid w:val="008F319B"/>
    <w:rsid w:val="00907111"/>
    <w:rsid w:val="00963CC0"/>
    <w:rsid w:val="009658FE"/>
    <w:rsid w:val="009A4130"/>
    <w:rsid w:val="009B0E67"/>
    <w:rsid w:val="009C7052"/>
    <w:rsid w:val="00A45ED9"/>
    <w:rsid w:val="00BC4740"/>
    <w:rsid w:val="00BC6041"/>
    <w:rsid w:val="00C83D81"/>
    <w:rsid w:val="00D319A7"/>
    <w:rsid w:val="00DA340A"/>
    <w:rsid w:val="00E90F73"/>
    <w:rsid w:val="00FD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FE43C"/>
  <w15:docId w15:val="{DED24CD5-0DAB-C14F-9959-1224D71B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a page"/>
    <w:qFormat/>
    <w:rsid w:val="003F0776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F077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3F0776"/>
  </w:style>
  <w:style w:type="paragraph" w:styleId="Pieddepage">
    <w:name w:val="footer"/>
    <w:basedOn w:val="Normal"/>
    <w:link w:val="PieddepageCar"/>
    <w:uiPriority w:val="99"/>
    <w:unhideWhenUsed/>
    <w:rsid w:val="003F077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3F0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 Amine</dc:creator>
  <cp:lastModifiedBy>Med Amine</cp:lastModifiedBy>
  <cp:revision>12</cp:revision>
  <dcterms:created xsi:type="dcterms:W3CDTF">2021-09-21T21:28:00Z</dcterms:created>
  <dcterms:modified xsi:type="dcterms:W3CDTF">2021-10-09T12:28:00Z</dcterms:modified>
</cp:coreProperties>
</file>