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6097" w14:textId="77777777" w:rsidR="002A66E5" w:rsidRPr="00BB055D" w:rsidRDefault="002A66E5" w:rsidP="002A66E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B055D">
        <w:rPr>
          <w:b/>
          <w:bCs/>
          <w:sz w:val="28"/>
          <w:szCs w:val="28"/>
        </w:rPr>
        <w:t>Université Batna 2</w:t>
      </w:r>
    </w:p>
    <w:p w14:paraId="06416099" w14:textId="77777777" w:rsidR="003A6AC9" w:rsidRPr="00BB055D" w:rsidRDefault="003A6AC9" w:rsidP="002A66E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B055D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 wp14:anchorId="064160E0" wp14:editId="064160E1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756000" cy="582276"/>
            <wp:effectExtent l="0" t="0" r="6350" b="8890"/>
            <wp:wrapTight wrapText="bothSides">
              <wp:wrapPolygon edited="0">
                <wp:start x="0" y="0"/>
                <wp:lineTo x="0" y="21223"/>
                <wp:lineTo x="21237" y="21223"/>
                <wp:lineTo x="2123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escription : C:\Users\pédagogie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582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41609A" w14:textId="77777777" w:rsidR="003A6AC9" w:rsidRPr="00BB055D" w:rsidRDefault="003A6AC9" w:rsidP="002A66E5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641609B" w14:textId="77777777" w:rsidR="003A6AC9" w:rsidRPr="00BB055D" w:rsidRDefault="003A6AC9" w:rsidP="002A66E5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641609C" w14:textId="77777777" w:rsidR="003A6AC9" w:rsidRPr="00BB055D" w:rsidRDefault="002A66E5" w:rsidP="003A6AC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B055D">
        <w:rPr>
          <w:b/>
          <w:bCs/>
          <w:sz w:val="28"/>
          <w:szCs w:val="28"/>
        </w:rPr>
        <w:t>Faculté de</w:t>
      </w:r>
      <w:r w:rsidR="003A6AC9" w:rsidRPr="00BB055D">
        <w:rPr>
          <w:b/>
          <w:bCs/>
          <w:sz w:val="28"/>
          <w:szCs w:val="28"/>
        </w:rPr>
        <w:t>s Lettres et Langues étrangères</w:t>
      </w:r>
    </w:p>
    <w:p w14:paraId="0641609D" w14:textId="77777777" w:rsidR="002A66E5" w:rsidRPr="00BB055D" w:rsidRDefault="002A66E5" w:rsidP="003A6AC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B055D">
        <w:rPr>
          <w:b/>
          <w:bCs/>
          <w:sz w:val="28"/>
          <w:szCs w:val="28"/>
        </w:rPr>
        <w:t>Département de français</w:t>
      </w:r>
    </w:p>
    <w:p w14:paraId="0641609F" w14:textId="77777777" w:rsidR="002A66E5" w:rsidRPr="001108AF" w:rsidRDefault="002A66E5" w:rsidP="002A66E5">
      <w:pPr>
        <w:jc w:val="center"/>
        <w:rPr>
          <w:b/>
          <w:bCs/>
          <w:sz w:val="28"/>
          <w:szCs w:val="28"/>
        </w:rPr>
      </w:pPr>
      <w:r w:rsidRPr="001108AF">
        <w:rPr>
          <w:b/>
          <w:bCs/>
          <w:sz w:val="28"/>
          <w:szCs w:val="28"/>
        </w:rPr>
        <w:t>Comité de Formation Doctorale</w:t>
      </w:r>
    </w:p>
    <w:p w14:paraId="064160A0" w14:textId="7E907932" w:rsidR="002A66E5" w:rsidRPr="002A66E5" w:rsidRDefault="002A66E5" w:rsidP="002A66E5">
      <w:pPr>
        <w:jc w:val="center"/>
        <w:rPr>
          <w:b/>
          <w:bCs/>
          <w:sz w:val="32"/>
          <w:szCs w:val="32"/>
        </w:rPr>
      </w:pPr>
      <w:r w:rsidRPr="002A66E5">
        <w:rPr>
          <w:b/>
          <w:bCs/>
          <w:sz w:val="32"/>
          <w:szCs w:val="32"/>
        </w:rPr>
        <w:t>Affectation des thèmes et des</w:t>
      </w:r>
      <w:r w:rsidR="001108AF">
        <w:rPr>
          <w:b/>
          <w:bCs/>
          <w:sz w:val="32"/>
          <w:szCs w:val="32"/>
        </w:rPr>
        <w:t xml:space="preserve"> </w:t>
      </w:r>
      <w:r w:rsidR="001108AF" w:rsidRPr="002A66E5">
        <w:rPr>
          <w:b/>
          <w:bCs/>
          <w:sz w:val="32"/>
          <w:szCs w:val="32"/>
        </w:rPr>
        <w:t>Directeurs</w:t>
      </w:r>
      <w:r w:rsidR="00702EDA">
        <w:rPr>
          <w:b/>
          <w:bCs/>
          <w:sz w:val="32"/>
          <w:szCs w:val="32"/>
        </w:rPr>
        <w:t>/</w:t>
      </w:r>
      <w:proofErr w:type="spellStart"/>
      <w:r w:rsidR="00702EDA">
        <w:rPr>
          <w:b/>
          <w:bCs/>
          <w:sz w:val="32"/>
          <w:szCs w:val="32"/>
        </w:rPr>
        <w:t>trices</w:t>
      </w:r>
      <w:proofErr w:type="spellEnd"/>
      <w:r w:rsidRPr="002A66E5">
        <w:rPr>
          <w:b/>
          <w:bCs/>
          <w:sz w:val="32"/>
          <w:szCs w:val="32"/>
        </w:rPr>
        <w:t xml:space="preserve"> de thèses</w:t>
      </w:r>
    </w:p>
    <w:p w14:paraId="064160A1" w14:textId="77777777" w:rsidR="00EF7298" w:rsidRPr="001108AF" w:rsidRDefault="002A66E5" w:rsidP="00630A1D">
      <w:pPr>
        <w:jc w:val="center"/>
        <w:rPr>
          <w:b/>
          <w:bCs/>
          <w:sz w:val="28"/>
          <w:szCs w:val="28"/>
        </w:rPr>
      </w:pPr>
      <w:r w:rsidRPr="001108AF">
        <w:rPr>
          <w:b/>
          <w:bCs/>
          <w:sz w:val="28"/>
          <w:szCs w:val="28"/>
        </w:rPr>
        <w:t xml:space="preserve">Spécialité : </w:t>
      </w:r>
      <w:r w:rsidR="006473E8" w:rsidRPr="001108AF">
        <w:rPr>
          <w:b/>
          <w:bCs/>
          <w:sz w:val="28"/>
          <w:szCs w:val="28"/>
        </w:rPr>
        <w:t>D</w:t>
      </w:r>
      <w:r w:rsidR="00630A1D" w:rsidRPr="001108AF">
        <w:rPr>
          <w:b/>
          <w:bCs/>
          <w:sz w:val="28"/>
          <w:szCs w:val="28"/>
        </w:rPr>
        <w:t xml:space="preserve">idactique des </w:t>
      </w:r>
      <w:r w:rsidR="006473E8" w:rsidRPr="001108AF">
        <w:rPr>
          <w:b/>
          <w:bCs/>
          <w:sz w:val="28"/>
          <w:szCs w:val="28"/>
        </w:rPr>
        <w:t>L</w:t>
      </w:r>
      <w:r w:rsidR="00630A1D" w:rsidRPr="001108AF">
        <w:rPr>
          <w:b/>
          <w:bCs/>
          <w:sz w:val="28"/>
          <w:szCs w:val="28"/>
        </w:rPr>
        <w:t>angues Étrangères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20"/>
        <w:gridCol w:w="3727"/>
        <w:gridCol w:w="5102"/>
        <w:gridCol w:w="2068"/>
        <w:gridCol w:w="2971"/>
      </w:tblGrid>
      <w:tr w:rsidR="00886683" w:rsidRPr="00630A1D" w14:paraId="064160A7" w14:textId="77777777" w:rsidTr="00BB055D">
        <w:trPr>
          <w:jc w:val="center"/>
        </w:trPr>
        <w:tc>
          <w:tcPr>
            <w:tcW w:w="0" w:type="auto"/>
          </w:tcPr>
          <w:p w14:paraId="064160A2" w14:textId="77777777" w:rsidR="00886683" w:rsidRPr="00BB055D" w:rsidRDefault="00886683" w:rsidP="009C40CE">
            <w:pPr>
              <w:jc w:val="center"/>
              <w:rPr>
                <w:rFonts w:cstheme="minorHAnsi"/>
                <w:b/>
                <w:bCs/>
                <w:color w:val="404040" w:themeColor="text1" w:themeTint="BF"/>
              </w:rPr>
            </w:pPr>
            <w:r w:rsidRPr="00BB055D">
              <w:rPr>
                <w:rFonts w:cstheme="minorHAnsi"/>
                <w:b/>
                <w:bCs/>
                <w:color w:val="404040" w:themeColor="text1" w:themeTint="BF"/>
              </w:rPr>
              <w:t>D</w:t>
            </w:r>
            <w:r w:rsidR="00E43DAE" w:rsidRPr="00BB055D">
              <w:rPr>
                <w:rFonts w:cstheme="minorHAnsi"/>
                <w:b/>
                <w:bCs/>
                <w:color w:val="404040" w:themeColor="text1" w:themeTint="BF"/>
              </w:rPr>
              <w:t>octorant</w:t>
            </w:r>
          </w:p>
        </w:tc>
        <w:tc>
          <w:tcPr>
            <w:tcW w:w="0" w:type="auto"/>
          </w:tcPr>
          <w:p w14:paraId="064160A3" w14:textId="77777777" w:rsidR="00886683" w:rsidRPr="00BB055D" w:rsidRDefault="00886683" w:rsidP="00BB055D">
            <w:pPr>
              <w:jc w:val="center"/>
              <w:rPr>
                <w:rFonts w:cstheme="minorHAnsi"/>
                <w:b/>
                <w:bCs/>
                <w:color w:val="404040" w:themeColor="text1" w:themeTint="BF"/>
              </w:rPr>
            </w:pPr>
            <w:r w:rsidRPr="00BB055D">
              <w:rPr>
                <w:rFonts w:cstheme="minorHAnsi"/>
                <w:b/>
                <w:bCs/>
                <w:color w:val="404040" w:themeColor="text1" w:themeTint="BF"/>
              </w:rPr>
              <w:t>Intitulé de la thèse</w:t>
            </w:r>
          </w:p>
        </w:tc>
        <w:tc>
          <w:tcPr>
            <w:tcW w:w="0" w:type="auto"/>
          </w:tcPr>
          <w:p w14:paraId="064160A4" w14:textId="219BB319" w:rsidR="00886683" w:rsidRPr="00BB055D" w:rsidRDefault="00886683" w:rsidP="00BB055D">
            <w:pPr>
              <w:jc w:val="center"/>
              <w:rPr>
                <w:rFonts w:cstheme="minorHAnsi"/>
                <w:b/>
                <w:bCs/>
                <w:color w:val="404040" w:themeColor="text1" w:themeTint="BF"/>
              </w:rPr>
            </w:pPr>
            <w:r w:rsidRPr="00BB055D">
              <w:rPr>
                <w:rFonts w:cstheme="minorHAnsi"/>
                <w:b/>
                <w:bCs/>
                <w:color w:val="404040" w:themeColor="text1" w:themeTint="BF"/>
              </w:rPr>
              <w:t>PRFU</w:t>
            </w:r>
            <w:r w:rsidR="00EF1BB4" w:rsidRPr="00BB055D">
              <w:rPr>
                <w:rStyle w:val="Appelnotedebasdep"/>
                <w:rFonts w:cstheme="minorHAnsi"/>
                <w:b/>
                <w:bCs/>
                <w:color w:val="404040" w:themeColor="text1" w:themeTint="BF"/>
              </w:rPr>
              <w:footnoteReference w:id="1"/>
            </w:r>
          </w:p>
        </w:tc>
        <w:tc>
          <w:tcPr>
            <w:tcW w:w="0" w:type="auto"/>
          </w:tcPr>
          <w:p w14:paraId="064160A5" w14:textId="77777777" w:rsidR="00886683" w:rsidRPr="00BB055D" w:rsidRDefault="00886683" w:rsidP="00BB055D">
            <w:pPr>
              <w:jc w:val="center"/>
              <w:rPr>
                <w:rFonts w:cstheme="minorHAnsi"/>
                <w:b/>
                <w:bCs/>
                <w:color w:val="404040" w:themeColor="text1" w:themeTint="BF"/>
              </w:rPr>
            </w:pPr>
            <w:r w:rsidRPr="00BB055D">
              <w:rPr>
                <w:rFonts w:cstheme="minorHAnsi"/>
                <w:b/>
                <w:bCs/>
                <w:color w:val="404040" w:themeColor="text1" w:themeTint="BF"/>
              </w:rPr>
              <w:t>Directeur</w:t>
            </w:r>
            <w:r w:rsidR="00E43DAE" w:rsidRPr="00BB055D">
              <w:rPr>
                <w:rFonts w:cstheme="minorHAnsi"/>
                <w:b/>
                <w:bCs/>
                <w:color w:val="404040" w:themeColor="text1" w:themeTint="BF"/>
              </w:rPr>
              <w:t>/</w:t>
            </w:r>
            <w:proofErr w:type="spellStart"/>
            <w:r w:rsidR="00E43DAE" w:rsidRPr="00BB055D">
              <w:rPr>
                <w:rFonts w:cstheme="minorHAnsi"/>
                <w:b/>
                <w:bCs/>
                <w:color w:val="404040" w:themeColor="text1" w:themeTint="BF"/>
              </w:rPr>
              <w:t>trice</w:t>
            </w:r>
            <w:proofErr w:type="spellEnd"/>
            <w:r w:rsidRPr="00BB055D">
              <w:rPr>
                <w:rFonts w:cstheme="minorHAnsi"/>
                <w:b/>
                <w:bCs/>
                <w:color w:val="404040" w:themeColor="text1" w:themeTint="BF"/>
              </w:rPr>
              <w:t xml:space="preserve"> de thèse</w:t>
            </w:r>
          </w:p>
        </w:tc>
        <w:tc>
          <w:tcPr>
            <w:tcW w:w="0" w:type="auto"/>
          </w:tcPr>
          <w:p w14:paraId="064160A6" w14:textId="26CBA990" w:rsidR="00886683" w:rsidRPr="00BB055D" w:rsidRDefault="009C40CE" w:rsidP="00BB055D">
            <w:pPr>
              <w:jc w:val="center"/>
              <w:rPr>
                <w:rFonts w:cstheme="minorHAnsi"/>
                <w:b/>
                <w:bCs/>
                <w:color w:val="404040" w:themeColor="text1" w:themeTint="BF"/>
              </w:rPr>
            </w:pPr>
            <w:r>
              <w:rPr>
                <w:rFonts w:cstheme="minorHAnsi"/>
                <w:b/>
                <w:bCs/>
                <w:color w:val="404040" w:themeColor="text1" w:themeTint="BF"/>
              </w:rPr>
              <w:t>COURRIEL</w:t>
            </w:r>
          </w:p>
        </w:tc>
      </w:tr>
      <w:tr w:rsidR="009C40CE" w:rsidRPr="00630A1D" w14:paraId="064160AE" w14:textId="77777777" w:rsidTr="00BB055D">
        <w:trPr>
          <w:jc w:val="center"/>
        </w:trPr>
        <w:tc>
          <w:tcPr>
            <w:tcW w:w="0" w:type="auto"/>
          </w:tcPr>
          <w:p w14:paraId="064160A8" w14:textId="77777777" w:rsidR="009C40CE" w:rsidRPr="00630A1D" w:rsidRDefault="009C40CE" w:rsidP="009C40CE">
            <w:pPr>
              <w:jc w:val="center"/>
              <w:rPr>
                <w:rFonts w:cstheme="minorHAnsi"/>
                <w:color w:val="404040" w:themeColor="text1" w:themeTint="BF"/>
              </w:rPr>
            </w:pPr>
            <w:proofErr w:type="spellStart"/>
            <w:r w:rsidRPr="006473E8">
              <w:rPr>
                <w:rFonts w:eastAsia="Times New Roman" w:cstheme="minorHAnsi"/>
                <w:color w:val="404040" w:themeColor="text1" w:themeTint="BF"/>
                <w:lang w:eastAsia="fr-FR"/>
              </w:rPr>
              <w:t>Khireddine</w:t>
            </w:r>
            <w:proofErr w:type="spellEnd"/>
            <w:r w:rsidRPr="00630A1D">
              <w:rPr>
                <w:rFonts w:eastAsia="Times New Roman" w:cstheme="minorHAnsi"/>
                <w:color w:val="404040" w:themeColor="text1" w:themeTint="BF"/>
                <w:lang w:eastAsia="fr-FR"/>
              </w:rPr>
              <w:t xml:space="preserve"> </w:t>
            </w:r>
            <w:r w:rsidRPr="006473E8">
              <w:rPr>
                <w:rFonts w:eastAsia="Times New Roman" w:cstheme="minorHAnsi"/>
                <w:color w:val="404040" w:themeColor="text1" w:themeTint="BF"/>
                <w:lang w:eastAsia="fr-FR"/>
              </w:rPr>
              <w:t>LOUAFI</w:t>
            </w:r>
          </w:p>
        </w:tc>
        <w:tc>
          <w:tcPr>
            <w:tcW w:w="0" w:type="auto"/>
          </w:tcPr>
          <w:p w14:paraId="064160AA" w14:textId="7E218E0C" w:rsidR="009C40CE" w:rsidRPr="00BB055D" w:rsidRDefault="009C40CE" w:rsidP="009C40CE">
            <w:pPr>
              <w:spacing w:before="120"/>
              <w:jc w:val="center"/>
              <w:rPr>
                <w:rFonts w:cstheme="minorHAnsi"/>
                <w:color w:val="000000"/>
              </w:rPr>
            </w:pPr>
            <w:r w:rsidRPr="00630A1D">
              <w:rPr>
                <w:rFonts w:cstheme="minorHAnsi"/>
                <w:color w:val="000000"/>
              </w:rPr>
              <w:t>Pour une approche équilibrée entre grammaire textuelle et phrastique au Supérieur</w:t>
            </w:r>
          </w:p>
        </w:tc>
        <w:tc>
          <w:tcPr>
            <w:tcW w:w="0" w:type="auto"/>
          </w:tcPr>
          <w:p w14:paraId="064160AB" w14:textId="77777777" w:rsidR="009C40CE" w:rsidRPr="00630A1D" w:rsidRDefault="009C40CE" w:rsidP="009C40CE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630A1D">
              <w:rPr>
                <w:rFonts w:cstheme="minorHAnsi"/>
              </w:rPr>
              <w:t>Didactique de la grammaire en contexte algérien de formation des enseignants : pour une approche intégrative de la grammaire textuelle et phrastique</w:t>
            </w:r>
          </w:p>
        </w:tc>
        <w:tc>
          <w:tcPr>
            <w:tcW w:w="0" w:type="auto"/>
          </w:tcPr>
          <w:p w14:paraId="064160AC" w14:textId="738FC3FB" w:rsidR="009C40CE" w:rsidRPr="00630A1D" w:rsidRDefault="009C40CE" w:rsidP="009C40CE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630A1D">
              <w:rPr>
                <w:rFonts w:cstheme="minorHAnsi"/>
                <w:color w:val="404040" w:themeColor="text1" w:themeTint="BF"/>
              </w:rPr>
              <w:t>Pr Mohammed Amine BELKACEM</w:t>
            </w:r>
          </w:p>
        </w:tc>
        <w:tc>
          <w:tcPr>
            <w:tcW w:w="0" w:type="auto"/>
          </w:tcPr>
          <w:p w14:paraId="3D2527F0" w14:textId="694D8FEB" w:rsidR="009C40CE" w:rsidRDefault="001D7CB4" w:rsidP="009C40CE">
            <w:pPr>
              <w:jc w:val="center"/>
              <w:rPr>
                <w:rFonts w:cstheme="minorHAnsi"/>
                <w:color w:val="404040" w:themeColor="text1" w:themeTint="BF"/>
              </w:rPr>
            </w:pPr>
            <w:hyperlink r:id="rId8" w:history="1">
              <w:r w:rsidRPr="005928DA">
                <w:rPr>
                  <w:rStyle w:val="Lienhypertexte"/>
                  <w:rFonts w:cstheme="minorHAnsi"/>
                </w:rPr>
                <w:t>m.belkacem@univ-batna2.dz</w:t>
              </w:r>
            </w:hyperlink>
          </w:p>
          <w:p w14:paraId="064160AD" w14:textId="22128FD8" w:rsidR="001D7CB4" w:rsidRPr="00630A1D" w:rsidRDefault="001D7CB4" w:rsidP="009C40CE">
            <w:pPr>
              <w:jc w:val="center"/>
              <w:rPr>
                <w:rFonts w:cstheme="minorHAnsi"/>
                <w:color w:val="404040" w:themeColor="text1" w:themeTint="BF"/>
              </w:rPr>
            </w:pPr>
          </w:p>
        </w:tc>
      </w:tr>
      <w:tr w:rsidR="009C40CE" w:rsidRPr="00630A1D" w14:paraId="064160B5" w14:textId="77777777" w:rsidTr="00BB055D">
        <w:trPr>
          <w:jc w:val="center"/>
        </w:trPr>
        <w:tc>
          <w:tcPr>
            <w:tcW w:w="0" w:type="auto"/>
          </w:tcPr>
          <w:p w14:paraId="064160AF" w14:textId="77777777" w:rsidR="009C40CE" w:rsidRPr="00630A1D" w:rsidRDefault="009C40CE" w:rsidP="009C40CE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6473E8">
              <w:rPr>
                <w:rFonts w:eastAsia="Times New Roman" w:cstheme="minorHAnsi"/>
                <w:color w:val="404040" w:themeColor="text1" w:themeTint="BF"/>
                <w:lang w:eastAsia="fr-FR"/>
              </w:rPr>
              <w:t>Mounira</w:t>
            </w:r>
            <w:r w:rsidRPr="00630A1D">
              <w:rPr>
                <w:rFonts w:eastAsia="Times New Roman" w:cstheme="minorHAnsi"/>
                <w:color w:val="404040" w:themeColor="text1" w:themeTint="BF"/>
                <w:lang w:eastAsia="fr-FR"/>
              </w:rPr>
              <w:t xml:space="preserve"> CHIHA</w:t>
            </w:r>
          </w:p>
        </w:tc>
        <w:tc>
          <w:tcPr>
            <w:tcW w:w="0" w:type="auto"/>
          </w:tcPr>
          <w:p w14:paraId="064160B0" w14:textId="77777777" w:rsidR="009C40CE" w:rsidRPr="00630A1D" w:rsidRDefault="009C40CE" w:rsidP="009C40CE">
            <w:pPr>
              <w:jc w:val="center"/>
              <w:rPr>
                <w:rFonts w:cstheme="minorHAnsi"/>
                <w:color w:val="000000"/>
              </w:rPr>
            </w:pPr>
            <w:r w:rsidRPr="00630A1D">
              <w:rPr>
                <w:rFonts w:cstheme="minorHAnsi"/>
                <w:color w:val="000000"/>
              </w:rPr>
              <w:t>Pour une intégration efficace du récit de pratique dans la formation des enseignants de FLE</w:t>
            </w:r>
          </w:p>
        </w:tc>
        <w:tc>
          <w:tcPr>
            <w:tcW w:w="0" w:type="auto"/>
          </w:tcPr>
          <w:p w14:paraId="064160B1" w14:textId="77777777" w:rsidR="009C40CE" w:rsidRPr="00630A1D" w:rsidRDefault="009C40CE" w:rsidP="009C40CE">
            <w:pPr>
              <w:spacing w:before="120"/>
              <w:jc w:val="center"/>
              <w:rPr>
                <w:rStyle w:val="style121"/>
                <w:rFonts w:cstheme="minorHAnsi"/>
                <w:b w:val="0"/>
                <w:bCs w:val="0"/>
                <w:color w:val="000000"/>
              </w:rPr>
            </w:pPr>
            <w:r w:rsidRPr="00630A1D">
              <w:rPr>
                <w:rStyle w:val="style121"/>
                <w:rFonts w:cstheme="minorHAnsi"/>
                <w:b w:val="0"/>
                <w:bCs w:val="0"/>
                <w:color w:val="000000"/>
              </w:rPr>
              <w:t>Quand raconter, c’est former</w:t>
            </w:r>
          </w:p>
          <w:p w14:paraId="064160B2" w14:textId="77777777" w:rsidR="009C40CE" w:rsidRPr="00630A1D" w:rsidRDefault="009C40CE" w:rsidP="009C40CE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630A1D">
              <w:rPr>
                <w:rStyle w:val="style121"/>
                <w:rFonts w:cstheme="minorHAnsi"/>
                <w:b w:val="0"/>
                <w:bCs w:val="0"/>
                <w:color w:val="000000"/>
              </w:rPr>
              <w:t>Cas des étudiants de FLE en fin de formation aux Écoles Normales Supérieures en Algérie</w:t>
            </w:r>
          </w:p>
        </w:tc>
        <w:tc>
          <w:tcPr>
            <w:tcW w:w="0" w:type="auto"/>
          </w:tcPr>
          <w:p w14:paraId="064160B3" w14:textId="77777777" w:rsidR="009C40CE" w:rsidRPr="00630A1D" w:rsidRDefault="009C40CE" w:rsidP="009C40CE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630A1D">
              <w:rPr>
                <w:rFonts w:cstheme="minorHAnsi"/>
                <w:color w:val="404040" w:themeColor="text1" w:themeTint="BF"/>
              </w:rPr>
              <w:t>Pre Amina MEZIANI</w:t>
            </w:r>
          </w:p>
        </w:tc>
        <w:tc>
          <w:tcPr>
            <w:tcW w:w="0" w:type="auto"/>
          </w:tcPr>
          <w:p w14:paraId="064160B4" w14:textId="33198F17" w:rsidR="009C40CE" w:rsidRPr="00630A1D" w:rsidRDefault="001D7CB4" w:rsidP="009C40CE">
            <w:pPr>
              <w:jc w:val="center"/>
              <w:rPr>
                <w:rFonts w:cstheme="minorHAnsi"/>
                <w:color w:val="404040" w:themeColor="text1" w:themeTint="BF"/>
              </w:rPr>
            </w:pPr>
            <w:hyperlink r:id="rId9" w:history="1">
              <w:r w:rsidRPr="005928DA">
                <w:rPr>
                  <w:rStyle w:val="Lienhypertexte"/>
                  <w:rFonts w:cstheme="minorHAnsi"/>
                </w:rPr>
                <w:t>a.meziani@univ-batna2.dz</w:t>
              </w:r>
            </w:hyperlink>
            <w:r>
              <w:rPr>
                <w:rFonts w:cstheme="minorHAnsi"/>
                <w:color w:val="404040" w:themeColor="text1" w:themeTint="BF"/>
              </w:rPr>
              <w:t xml:space="preserve"> </w:t>
            </w:r>
          </w:p>
        </w:tc>
      </w:tr>
      <w:tr w:rsidR="009C40CE" w:rsidRPr="00630A1D" w14:paraId="064160BC" w14:textId="77777777" w:rsidTr="00BB055D">
        <w:trPr>
          <w:jc w:val="center"/>
        </w:trPr>
        <w:tc>
          <w:tcPr>
            <w:tcW w:w="0" w:type="auto"/>
          </w:tcPr>
          <w:p w14:paraId="064160B6" w14:textId="77777777" w:rsidR="009C40CE" w:rsidRPr="00630A1D" w:rsidRDefault="009C40CE" w:rsidP="009C40CE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6473E8">
              <w:rPr>
                <w:rFonts w:eastAsia="Times New Roman" w:cstheme="minorHAnsi"/>
                <w:color w:val="404040" w:themeColor="text1" w:themeTint="BF"/>
                <w:lang w:eastAsia="fr-FR"/>
              </w:rPr>
              <w:t>Lina Hanane</w:t>
            </w:r>
            <w:r w:rsidRPr="00630A1D">
              <w:rPr>
                <w:rFonts w:eastAsia="Times New Roman" w:cstheme="minorHAnsi"/>
                <w:color w:val="404040" w:themeColor="text1" w:themeTint="BF"/>
                <w:lang w:eastAsia="fr-FR"/>
              </w:rPr>
              <w:t xml:space="preserve"> HABBICHE</w:t>
            </w:r>
          </w:p>
        </w:tc>
        <w:tc>
          <w:tcPr>
            <w:tcW w:w="0" w:type="auto"/>
          </w:tcPr>
          <w:p w14:paraId="064160B8" w14:textId="7B8E7F44" w:rsidR="009C40CE" w:rsidRPr="00BB055D" w:rsidRDefault="009C40CE" w:rsidP="009C40CE">
            <w:pPr>
              <w:spacing w:before="120"/>
              <w:jc w:val="center"/>
              <w:rPr>
                <w:rFonts w:cstheme="minorHAnsi"/>
              </w:rPr>
            </w:pPr>
            <w:r w:rsidRPr="00630A1D">
              <w:rPr>
                <w:rFonts w:cstheme="minorHAnsi"/>
              </w:rPr>
              <w:t>Pour une (ré) intégration graduelle et raisonnée de la grammaire phrastique au Supérieur</w:t>
            </w:r>
          </w:p>
        </w:tc>
        <w:tc>
          <w:tcPr>
            <w:tcW w:w="0" w:type="auto"/>
          </w:tcPr>
          <w:p w14:paraId="064160B9" w14:textId="77777777" w:rsidR="009C40CE" w:rsidRPr="00630A1D" w:rsidRDefault="009C40CE" w:rsidP="009C40CE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630A1D">
              <w:rPr>
                <w:rFonts w:cstheme="minorHAnsi"/>
              </w:rPr>
              <w:t>Didactique de la grammaire en contexte algérien de formation des enseignants : pour une approche intégrative de la grammaire textuelle et phrastique</w:t>
            </w:r>
          </w:p>
        </w:tc>
        <w:tc>
          <w:tcPr>
            <w:tcW w:w="0" w:type="auto"/>
          </w:tcPr>
          <w:p w14:paraId="064160BA" w14:textId="77777777" w:rsidR="009C40CE" w:rsidRPr="00630A1D" w:rsidRDefault="009C40CE" w:rsidP="009C40CE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630A1D">
              <w:rPr>
                <w:rFonts w:cstheme="minorHAnsi"/>
                <w:color w:val="404040" w:themeColor="text1" w:themeTint="BF"/>
              </w:rPr>
              <w:t xml:space="preserve">Dre </w:t>
            </w:r>
            <w:proofErr w:type="spellStart"/>
            <w:r w:rsidRPr="00630A1D">
              <w:rPr>
                <w:rFonts w:cstheme="minorHAnsi"/>
                <w:color w:val="404040" w:themeColor="text1" w:themeTint="BF"/>
              </w:rPr>
              <w:t>Nadjiba</w:t>
            </w:r>
            <w:proofErr w:type="spellEnd"/>
            <w:r w:rsidRPr="00630A1D">
              <w:rPr>
                <w:rFonts w:cstheme="minorHAnsi"/>
                <w:color w:val="404040" w:themeColor="text1" w:themeTint="BF"/>
              </w:rPr>
              <w:t xml:space="preserve"> ABDESSEMED</w:t>
            </w:r>
          </w:p>
        </w:tc>
        <w:tc>
          <w:tcPr>
            <w:tcW w:w="0" w:type="auto"/>
          </w:tcPr>
          <w:p w14:paraId="064160BB" w14:textId="6328CC88" w:rsidR="009C40CE" w:rsidRPr="00630A1D" w:rsidRDefault="001D7CB4" w:rsidP="009C40CE">
            <w:pPr>
              <w:jc w:val="center"/>
              <w:rPr>
                <w:rFonts w:cstheme="minorHAnsi"/>
                <w:color w:val="404040" w:themeColor="text1" w:themeTint="BF"/>
              </w:rPr>
            </w:pPr>
            <w:hyperlink r:id="rId10" w:history="1">
              <w:r w:rsidRPr="005928DA">
                <w:rPr>
                  <w:rStyle w:val="Lienhypertexte"/>
                  <w:rFonts w:cstheme="minorHAnsi"/>
                </w:rPr>
                <w:t>nadjiba.abdessemed@univ-batna2.dz</w:t>
              </w:r>
            </w:hyperlink>
            <w:r>
              <w:rPr>
                <w:rFonts w:cstheme="minorHAnsi"/>
                <w:color w:val="404040" w:themeColor="text1" w:themeTint="BF"/>
              </w:rPr>
              <w:t xml:space="preserve"> </w:t>
            </w:r>
          </w:p>
        </w:tc>
      </w:tr>
      <w:tr w:rsidR="009C40CE" w:rsidRPr="00630A1D" w14:paraId="064160C2" w14:textId="77777777" w:rsidTr="00BB055D">
        <w:trPr>
          <w:jc w:val="center"/>
        </w:trPr>
        <w:tc>
          <w:tcPr>
            <w:tcW w:w="0" w:type="auto"/>
          </w:tcPr>
          <w:p w14:paraId="064160BD" w14:textId="77777777" w:rsidR="009C40CE" w:rsidRPr="00630A1D" w:rsidRDefault="009C40CE" w:rsidP="009C40CE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6473E8">
              <w:rPr>
                <w:rFonts w:eastAsia="Times New Roman" w:cstheme="minorHAnsi"/>
                <w:color w:val="404040" w:themeColor="text1" w:themeTint="BF"/>
                <w:lang w:eastAsia="fr-FR"/>
              </w:rPr>
              <w:t>Loubna</w:t>
            </w:r>
            <w:r w:rsidRPr="00630A1D">
              <w:rPr>
                <w:rFonts w:eastAsia="Times New Roman" w:cstheme="minorHAnsi"/>
                <w:color w:val="404040" w:themeColor="text1" w:themeTint="BF"/>
                <w:lang w:eastAsia="fr-FR"/>
              </w:rPr>
              <w:t xml:space="preserve"> </w:t>
            </w:r>
            <w:r w:rsidRPr="006473E8">
              <w:rPr>
                <w:rFonts w:eastAsia="Times New Roman" w:cstheme="minorHAnsi"/>
                <w:color w:val="404040" w:themeColor="text1" w:themeTint="BF"/>
                <w:lang w:eastAsia="fr-FR"/>
              </w:rPr>
              <w:t>ALLAM</w:t>
            </w:r>
          </w:p>
        </w:tc>
        <w:tc>
          <w:tcPr>
            <w:tcW w:w="0" w:type="auto"/>
          </w:tcPr>
          <w:p w14:paraId="064160BE" w14:textId="77777777" w:rsidR="009C40CE" w:rsidRPr="00630A1D" w:rsidRDefault="009C40CE" w:rsidP="009C40CE">
            <w:pPr>
              <w:spacing w:before="120"/>
              <w:jc w:val="center"/>
              <w:rPr>
                <w:rFonts w:cstheme="minorHAnsi"/>
                <w:color w:val="000000"/>
              </w:rPr>
            </w:pPr>
            <w:r w:rsidRPr="00630A1D">
              <w:rPr>
                <w:rFonts w:cstheme="minorHAnsi"/>
                <w:color w:val="000000"/>
              </w:rPr>
              <w:t>Grammaire scientifique et pédagogique au Supérieur : pour une harmonisation terminologique</w:t>
            </w:r>
          </w:p>
        </w:tc>
        <w:tc>
          <w:tcPr>
            <w:tcW w:w="0" w:type="auto"/>
          </w:tcPr>
          <w:p w14:paraId="064160BF" w14:textId="77777777" w:rsidR="009C40CE" w:rsidRPr="00630A1D" w:rsidRDefault="009C40CE" w:rsidP="009C40CE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630A1D">
              <w:rPr>
                <w:rFonts w:cstheme="minorHAnsi"/>
              </w:rPr>
              <w:t>Didactique de la grammaire en contexte algérien de formation des enseignants : pour une approche intégrative de la grammaire textuelle et phrastique</w:t>
            </w:r>
          </w:p>
        </w:tc>
        <w:tc>
          <w:tcPr>
            <w:tcW w:w="0" w:type="auto"/>
          </w:tcPr>
          <w:p w14:paraId="064160C0" w14:textId="5AFE6F02" w:rsidR="009C40CE" w:rsidRPr="00630A1D" w:rsidRDefault="009C40CE" w:rsidP="009C40CE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630A1D">
              <w:rPr>
                <w:rFonts w:cstheme="minorHAnsi"/>
                <w:color w:val="404040" w:themeColor="text1" w:themeTint="BF"/>
              </w:rPr>
              <w:t>Dr Messaoud KAHLAT</w:t>
            </w:r>
          </w:p>
        </w:tc>
        <w:tc>
          <w:tcPr>
            <w:tcW w:w="0" w:type="auto"/>
          </w:tcPr>
          <w:p w14:paraId="24EE80D3" w14:textId="7203FC51" w:rsidR="009C40CE" w:rsidRDefault="001D7CB4" w:rsidP="009C40CE">
            <w:pPr>
              <w:jc w:val="center"/>
              <w:rPr>
                <w:rFonts w:cstheme="minorHAnsi"/>
                <w:color w:val="404040" w:themeColor="text1" w:themeTint="BF"/>
              </w:rPr>
            </w:pPr>
            <w:hyperlink r:id="rId11" w:history="1">
              <w:r w:rsidRPr="005928DA">
                <w:rPr>
                  <w:rStyle w:val="Lienhypertexte"/>
                  <w:rFonts w:cstheme="minorHAnsi"/>
                </w:rPr>
                <w:t>m.kahlat@univ-batna2.dz</w:t>
              </w:r>
            </w:hyperlink>
          </w:p>
          <w:p w14:paraId="064160C1" w14:textId="4924D43A" w:rsidR="001D7CB4" w:rsidRPr="00630A1D" w:rsidRDefault="001D7CB4" w:rsidP="009C40CE">
            <w:pPr>
              <w:jc w:val="center"/>
              <w:rPr>
                <w:rFonts w:cstheme="minorHAnsi"/>
                <w:color w:val="404040" w:themeColor="text1" w:themeTint="BF"/>
              </w:rPr>
            </w:pPr>
          </w:p>
        </w:tc>
      </w:tr>
    </w:tbl>
    <w:p w14:paraId="49D707FC" w14:textId="77777777" w:rsidR="001108AF" w:rsidRDefault="001108AF" w:rsidP="001D27B7">
      <w:pPr>
        <w:jc w:val="center"/>
        <w:rPr>
          <w:b/>
          <w:bCs/>
          <w:sz w:val="24"/>
          <w:szCs w:val="24"/>
        </w:rPr>
      </w:pPr>
    </w:p>
    <w:p w14:paraId="72DA8EFD" w14:textId="77777777" w:rsidR="001108AF" w:rsidRDefault="001108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64160C4" w14:textId="595A28C2" w:rsidR="006473E8" w:rsidRPr="001D27B7" w:rsidRDefault="006473E8" w:rsidP="001D27B7">
      <w:pPr>
        <w:jc w:val="center"/>
        <w:rPr>
          <w:b/>
          <w:bCs/>
          <w:sz w:val="24"/>
          <w:szCs w:val="24"/>
        </w:rPr>
      </w:pPr>
      <w:r w:rsidRPr="001D27B7">
        <w:rPr>
          <w:b/>
          <w:bCs/>
          <w:sz w:val="24"/>
          <w:szCs w:val="24"/>
        </w:rPr>
        <w:lastRenderedPageBreak/>
        <w:t>D</w:t>
      </w:r>
      <w:r w:rsidR="001D27B7" w:rsidRPr="001D27B7">
        <w:rPr>
          <w:b/>
          <w:bCs/>
          <w:sz w:val="24"/>
          <w:szCs w:val="24"/>
        </w:rPr>
        <w:t xml:space="preserve">idactique de la </w:t>
      </w:r>
      <w:r w:rsidRPr="001D27B7">
        <w:rPr>
          <w:b/>
          <w:bCs/>
          <w:sz w:val="24"/>
          <w:szCs w:val="24"/>
        </w:rPr>
        <w:t>L</w:t>
      </w:r>
      <w:r w:rsidR="001D27B7" w:rsidRPr="001D27B7">
        <w:rPr>
          <w:b/>
          <w:bCs/>
          <w:sz w:val="24"/>
          <w:szCs w:val="24"/>
        </w:rPr>
        <w:t xml:space="preserve">ittérature de la </w:t>
      </w:r>
      <w:r w:rsidRPr="001D27B7">
        <w:rPr>
          <w:b/>
          <w:bCs/>
          <w:sz w:val="24"/>
          <w:szCs w:val="24"/>
        </w:rPr>
        <w:t>L</w:t>
      </w:r>
      <w:r w:rsidR="001D27B7" w:rsidRPr="001D27B7">
        <w:rPr>
          <w:b/>
          <w:bCs/>
          <w:sz w:val="24"/>
          <w:szCs w:val="24"/>
        </w:rPr>
        <w:t xml:space="preserve">angue </w:t>
      </w:r>
      <w:r w:rsidRPr="001D27B7">
        <w:rPr>
          <w:b/>
          <w:bCs/>
          <w:sz w:val="24"/>
          <w:szCs w:val="24"/>
        </w:rPr>
        <w:t>F</w:t>
      </w:r>
      <w:r w:rsidR="001D27B7" w:rsidRPr="001D27B7">
        <w:rPr>
          <w:b/>
          <w:bCs/>
          <w:sz w:val="24"/>
          <w:szCs w:val="24"/>
        </w:rPr>
        <w:t>rançaise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42"/>
        <w:gridCol w:w="5119"/>
        <w:gridCol w:w="3873"/>
        <w:gridCol w:w="2118"/>
        <w:gridCol w:w="2236"/>
      </w:tblGrid>
      <w:tr w:rsidR="00E43DAE" w:rsidRPr="00E43DAE" w14:paraId="064160CA" w14:textId="77777777" w:rsidTr="009A2701">
        <w:trPr>
          <w:jc w:val="center"/>
        </w:trPr>
        <w:tc>
          <w:tcPr>
            <w:tcW w:w="0" w:type="auto"/>
          </w:tcPr>
          <w:p w14:paraId="064160C5" w14:textId="5F41826F" w:rsidR="00E43DAE" w:rsidRPr="009C40CE" w:rsidRDefault="00E43DAE" w:rsidP="009C40CE">
            <w:pPr>
              <w:jc w:val="center"/>
              <w:rPr>
                <w:rFonts w:cstheme="minorHAnsi"/>
                <w:b/>
                <w:bCs/>
                <w:color w:val="404040" w:themeColor="text1" w:themeTint="BF"/>
              </w:rPr>
            </w:pPr>
            <w:r w:rsidRPr="009C40CE">
              <w:rPr>
                <w:rFonts w:cstheme="minorHAnsi"/>
                <w:b/>
                <w:bCs/>
                <w:color w:val="404040" w:themeColor="text1" w:themeTint="BF"/>
              </w:rPr>
              <w:t>Doctorants</w:t>
            </w:r>
          </w:p>
        </w:tc>
        <w:tc>
          <w:tcPr>
            <w:tcW w:w="0" w:type="auto"/>
          </w:tcPr>
          <w:p w14:paraId="064160C6" w14:textId="77777777" w:rsidR="00E43DAE" w:rsidRPr="009C40CE" w:rsidRDefault="00E43DAE" w:rsidP="009C40CE">
            <w:pPr>
              <w:jc w:val="center"/>
              <w:rPr>
                <w:rFonts w:cstheme="minorHAnsi"/>
                <w:b/>
                <w:bCs/>
                <w:color w:val="404040" w:themeColor="text1" w:themeTint="BF"/>
              </w:rPr>
            </w:pPr>
            <w:r w:rsidRPr="009C40CE">
              <w:rPr>
                <w:rFonts w:cstheme="minorHAnsi"/>
                <w:b/>
                <w:bCs/>
                <w:color w:val="404040" w:themeColor="text1" w:themeTint="BF"/>
              </w:rPr>
              <w:t>Intitulé de la thèse</w:t>
            </w:r>
          </w:p>
        </w:tc>
        <w:tc>
          <w:tcPr>
            <w:tcW w:w="0" w:type="auto"/>
          </w:tcPr>
          <w:p w14:paraId="064160C7" w14:textId="77777777" w:rsidR="00E43DAE" w:rsidRPr="009C40CE" w:rsidRDefault="00E43DAE" w:rsidP="009C40CE">
            <w:pPr>
              <w:jc w:val="center"/>
              <w:rPr>
                <w:rFonts w:cstheme="minorHAnsi"/>
                <w:b/>
                <w:bCs/>
                <w:color w:val="404040" w:themeColor="text1" w:themeTint="BF"/>
              </w:rPr>
            </w:pPr>
            <w:r w:rsidRPr="009C40CE">
              <w:rPr>
                <w:rFonts w:cstheme="minorHAnsi"/>
                <w:b/>
                <w:bCs/>
                <w:color w:val="404040" w:themeColor="text1" w:themeTint="BF"/>
              </w:rPr>
              <w:t>PRFU</w:t>
            </w:r>
          </w:p>
        </w:tc>
        <w:tc>
          <w:tcPr>
            <w:tcW w:w="0" w:type="auto"/>
          </w:tcPr>
          <w:p w14:paraId="064160C8" w14:textId="77777777" w:rsidR="00E43DAE" w:rsidRPr="009C40CE" w:rsidRDefault="00E43DAE" w:rsidP="009C40CE">
            <w:pPr>
              <w:jc w:val="center"/>
              <w:rPr>
                <w:rFonts w:cstheme="minorHAnsi"/>
                <w:b/>
                <w:bCs/>
                <w:color w:val="404040" w:themeColor="text1" w:themeTint="BF"/>
              </w:rPr>
            </w:pPr>
            <w:r w:rsidRPr="009C40CE">
              <w:rPr>
                <w:rFonts w:cstheme="minorHAnsi"/>
                <w:b/>
                <w:bCs/>
                <w:color w:val="404040" w:themeColor="text1" w:themeTint="BF"/>
              </w:rPr>
              <w:t>Directeur/</w:t>
            </w:r>
            <w:proofErr w:type="spellStart"/>
            <w:r w:rsidRPr="009C40CE">
              <w:rPr>
                <w:rFonts w:cstheme="minorHAnsi"/>
                <w:b/>
                <w:bCs/>
                <w:color w:val="404040" w:themeColor="text1" w:themeTint="BF"/>
              </w:rPr>
              <w:t>trice</w:t>
            </w:r>
            <w:proofErr w:type="spellEnd"/>
            <w:r w:rsidRPr="009C40CE">
              <w:rPr>
                <w:rFonts w:cstheme="minorHAnsi"/>
                <w:b/>
                <w:bCs/>
                <w:color w:val="404040" w:themeColor="text1" w:themeTint="BF"/>
              </w:rPr>
              <w:t xml:space="preserve"> de thèse</w:t>
            </w:r>
          </w:p>
        </w:tc>
        <w:tc>
          <w:tcPr>
            <w:tcW w:w="0" w:type="auto"/>
          </w:tcPr>
          <w:p w14:paraId="064160C9" w14:textId="3D2183E7" w:rsidR="00E43DAE" w:rsidRPr="009C40CE" w:rsidRDefault="001D7CB4" w:rsidP="00E43DAE">
            <w:pPr>
              <w:rPr>
                <w:rFonts w:cstheme="minorHAnsi"/>
                <w:b/>
                <w:bCs/>
                <w:color w:val="404040" w:themeColor="text1" w:themeTint="BF"/>
              </w:rPr>
            </w:pPr>
            <w:r>
              <w:rPr>
                <w:rFonts w:cstheme="minorHAnsi"/>
                <w:b/>
                <w:bCs/>
                <w:color w:val="404040" w:themeColor="text1" w:themeTint="BF"/>
              </w:rPr>
              <w:t xml:space="preserve">Courriel </w:t>
            </w:r>
          </w:p>
        </w:tc>
      </w:tr>
      <w:tr w:rsidR="001D7CB4" w:rsidRPr="00E43DAE" w14:paraId="064160D0" w14:textId="77777777" w:rsidTr="009A2701">
        <w:trPr>
          <w:jc w:val="center"/>
        </w:trPr>
        <w:tc>
          <w:tcPr>
            <w:tcW w:w="0" w:type="auto"/>
          </w:tcPr>
          <w:p w14:paraId="064160CB" w14:textId="77777777" w:rsidR="001D7CB4" w:rsidRPr="00E43DAE" w:rsidRDefault="001D7CB4" w:rsidP="001D7CB4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E43DAE">
              <w:rPr>
                <w:rFonts w:eastAsia="Times New Roman" w:cstheme="minorHAnsi"/>
                <w:color w:val="404040" w:themeColor="text1" w:themeTint="BF"/>
                <w:lang w:eastAsia="fr-FR"/>
              </w:rPr>
              <w:t>Fatima DJOUGGANE</w:t>
            </w:r>
          </w:p>
        </w:tc>
        <w:tc>
          <w:tcPr>
            <w:tcW w:w="0" w:type="auto"/>
          </w:tcPr>
          <w:p w14:paraId="064160CC" w14:textId="77777777" w:rsidR="001D7CB4" w:rsidRPr="00E43DAE" w:rsidRDefault="001D7CB4" w:rsidP="001D7CB4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E43DAE">
              <w:rPr>
                <w:rFonts w:cstheme="minorHAnsi"/>
                <w:color w:val="000000"/>
              </w:rPr>
              <w:t>Outils numériques et technologiques intégrés à des dispositifs d’axiologisation de la littérature en classe de langue</w:t>
            </w:r>
          </w:p>
        </w:tc>
        <w:tc>
          <w:tcPr>
            <w:tcW w:w="0" w:type="auto"/>
          </w:tcPr>
          <w:p w14:paraId="064160CD" w14:textId="6E34BC86" w:rsidR="001D7CB4" w:rsidRPr="00E43DAE" w:rsidRDefault="001D7CB4" w:rsidP="001D7CB4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E43DAE">
              <w:rPr>
                <w:rStyle w:val="style121"/>
                <w:rFonts w:cstheme="minorHAnsi"/>
                <w:b w:val="0"/>
                <w:bCs w:val="0"/>
                <w:color w:val="000000"/>
              </w:rPr>
              <w:t>Pratiques littéraciques et multimodales de la littérature en formation universitaire</w:t>
            </w:r>
          </w:p>
        </w:tc>
        <w:tc>
          <w:tcPr>
            <w:tcW w:w="0" w:type="auto"/>
          </w:tcPr>
          <w:p w14:paraId="064160CE" w14:textId="6AA84059" w:rsidR="001D7CB4" w:rsidRPr="00BB055D" w:rsidRDefault="001D7CB4" w:rsidP="001D7CB4">
            <w:pPr>
              <w:jc w:val="center"/>
              <w:rPr>
                <w:rFonts w:cstheme="minorHAnsi"/>
              </w:rPr>
            </w:pPr>
            <w:r w:rsidRPr="00E43DAE">
              <w:rPr>
                <w:rFonts w:cstheme="minorHAnsi"/>
                <w:color w:val="404040" w:themeColor="text1" w:themeTint="BF"/>
              </w:rPr>
              <w:t>Dre Fatima-Zohra KHADRAOUI</w:t>
            </w:r>
          </w:p>
        </w:tc>
        <w:tc>
          <w:tcPr>
            <w:tcW w:w="0" w:type="auto"/>
          </w:tcPr>
          <w:p w14:paraId="064160CF" w14:textId="38CA815A" w:rsidR="001D7CB4" w:rsidRPr="00E43DAE" w:rsidRDefault="001D7CB4" w:rsidP="001D7CB4">
            <w:pPr>
              <w:rPr>
                <w:rFonts w:cstheme="minorHAnsi"/>
                <w:color w:val="404040" w:themeColor="text1" w:themeTint="BF"/>
              </w:rPr>
            </w:pPr>
            <w:hyperlink r:id="rId12" w:history="1">
              <w:r w:rsidRPr="005928DA">
                <w:rPr>
                  <w:rStyle w:val="Lienhypertexte"/>
                  <w:rFonts w:cstheme="minorHAnsi"/>
                </w:rPr>
                <w:t>f.khadraoui@univ-batna2.dz</w:t>
              </w:r>
            </w:hyperlink>
            <w:r>
              <w:rPr>
                <w:rFonts w:cstheme="minorHAnsi"/>
                <w:color w:val="404040" w:themeColor="text1" w:themeTint="BF"/>
              </w:rPr>
              <w:t xml:space="preserve"> </w:t>
            </w:r>
          </w:p>
        </w:tc>
      </w:tr>
      <w:tr w:rsidR="001D7CB4" w:rsidRPr="00E43DAE" w14:paraId="064160D6" w14:textId="77777777" w:rsidTr="009A2701">
        <w:trPr>
          <w:jc w:val="center"/>
        </w:trPr>
        <w:tc>
          <w:tcPr>
            <w:tcW w:w="0" w:type="auto"/>
          </w:tcPr>
          <w:p w14:paraId="064160D1" w14:textId="77777777" w:rsidR="001D7CB4" w:rsidRPr="00E43DAE" w:rsidRDefault="001D7CB4" w:rsidP="001D7CB4">
            <w:pPr>
              <w:jc w:val="center"/>
              <w:rPr>
                <w:rFonts w:cstheme="minorHAnsi"/>
                <w:color w:val="404040" w:themeColor="text1" w:themeTint="BF"/>
              </w:rPr>
            </w:pPr>
            <w:proofErr w:type="spellStart"/>
            <w:r w:rsidRPr="00E43DAE">
              <w:rPr>
                <w:rFonts w:eastAsia="Times New Roman" w:cstheme="minorHAnsi"/>
                <w:color w:val="404040" w:themeColor="text1" w:themeTint="BF"/>
                <w:lang w:eastAsia="fr-FR"/>
              </w:rPr>
              <w:t>Houssem</w:t>
            </w:r>
            <w:proofErr w:type="spellEnd"/>
            <w:r w:rsidRPr="00E43DAE">
              <w:rPr>
                <w:rFonts w:eastAsia="Times New Roman" w:cstheme="minorHAnsi"/>
                <w:color w:val="404040" w:themeColor="text1" w:themeTint="BF"/>
                <w:lang w:eastAsia="fr-FR"/>
              </w:rPr>
              <w:t xml:space="preserve"> Eddine Ali OUMAMAR</w:t>
            </w:r>
          </w:p>
        </w:tc>
        <w:tc>
          <w:tcPr>
            <w:tcW w:w="0" w:type="auto"/>
          </w:tcPr>
          <w:p w14:paraId="064160D2" w14:textId="5A84245A" w:rsidR="001D7CB4" w:rsidRPr="00E43DAE" w:rsidRDefault="001D7CB4" w:rsidP="001D7CB4">
            <w:pPr>
              <w:spacing w:before="120"/>
              <w:jc w:val="center"/>
              <w:rPr>
                <w:rFonts w:cstheme="minorHAnsi"/>
                <w:color w:val="000000"/>
              </w:rPr>
            </w:pPr>
            <w:r w:rsidRPr="00E43DAE">
              <w:rPr>
                <w:rFonts w:cstheme="minorHAnsi"/>
                <w:color w:val="000000"/>
              </w:rPr>
              <w:t>Littératures francophones en classe de FLE : modalités de didactisation et pratiques de formation</w:t>
            </w:r>
          </w:p>
        </w:tc>
        <w:tc>
          <w:tcPr>
            <w:tcW w:w="0" w:type="auto"/>
          </w:tcPr>
          <w:p w14:paraId="064160D3" w14:textId="78314365" w:rsidR="001D7CB4" w:rsidRPr="00E43DAE" w:rsidRDefault="001D7CB4" w:rsidP="001D7CB4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E43DAE">
              <w:rPr>
                <w:rStyle w:val="style121"/>
                <w:rFonts w:cstheme="minorHAnsi"/>
                <w:b w:val="0"/>
                <w:bCs w:val="0"/>
                <w:color w:val="000000"/>
              </w:rPr>
              <w:t>Pratiques littéraciques et multimodales de la littérature en formation universitaire</w:t>
            </w:r>
          </w:p>
        </w:tc>
        <w:tc>
          <w:tcPr>
            <w:tcW w:w="0" w:type="auto"/>
          </w:tcPr>
          <w:p w14:paraId="064160D4" w14:textId="4B4612EC" w:rsidR="001D7CB4" w:rsidRPr="00E43DAE" w:rsidRDefault="001D7CB4" w:rsidP="001D7CB4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BB055D">
              <w:rPr>
                <w:rFonts w:cstheme="minorHAnsi"/>
              </w:rPr>
              <w:t>Sabrina BENZIANE</w:t>
            </w:r>
          </w:p>
        </w:tc>
        <w:tc>
          <w:tcPr>
            <w:tcW w:w="0" w:type="auto"/>
          </w:tcPr>
          <w:p w14:paraId="064160D5" w14:textId="20876DC4" w:rsidR="001D7CB4" w:rsidRPr="00E43DAE" w:rsidRDefault="001D7CB4" w:rsidP="001D7CB4">
            <w:pPr>
              <w:rPr>
                <w:rFonts w:cstheme="minorHAnsi"/>
                <w:color w:val="404040" w:themeColor="text1" w:themeTint="BF"/>
              </w:rPr>
            </w:pPr>
            <w:hyperlink r:id="rId13" w:history="1">
              <w:r w:rsidRPr="005928DA">
                <w:rPr>
                  <w:rStyle w:val="Lienhypertexte"/>
                  <w:rFonts w:cstheme="minorHAnsi"/>
                </w:rPr>
                <w:t>s.benziane@univ-batna2.dz</w:t>
              </w:r>
            </w:hyperlink>
            <w:r>
              <w:rPr>
                <w:rFonts w:cstheme="minorHAnsi"/>
                <w:color w:val="404040" w:themeColor="text1" w:themeTint="BF"/>
              </w:rPr>
              <w:t xml:space="preserve"> </w:t>
            </w:r>
          </w:p>
        </w:tc>
      </w:tr>
      <w:tr w:rsidR="001D7CB4" w:rsidRPr="00E43DAE" w14:paraId="064160DC" w14:textId="77777777" w:rsidTr="009A2701">
        <w:trPr>
          <w:jc w:val="center"/>
        </w:trPr>
        <w:tc>
          <w:tcPr>
            <w:tcW w:w="0" w:type="auto"/>
          </w:tcPr>
          <w:p w14:paraId="064160D7" w14:textId="77777777" w:rsidR="001D7CB4" w:rsidRPr="00E43DAE" w:rsidRDefault="001D7CB4" w:rsidP="001D7CB4">
            <w:pPr>
              <w:jc w:val="center"/>
              <w:rPr>
                <w:rFonts w:cstheme="minorHAnsi"/>
                <w:color w:val="404040" w:themeColor="text1" w:themeTint="BF"/>
              </w:rPr>
            </w:pPr>
            <w:proofErr w:type="spellStart"/>
            <w:r w:rsidRPr="00E43DAE">
              <w:rPr>
                <w:rFonts w:eastAsia="Times New Roman" w:cstheme="minorHAnsi"/>
                <w:color w:val="404040" w:themeColor="text1" w:themeTint="BF"/>
                <w:lang w:eastAsia="fr-FR"/>
              </w:rPr>
              <w:t>Taous</w:t>
            </w:r>
            <w:proofErr w:type="spellEnd"/>
            <w:r w:rsidRPr="00E43DAE">
              <w:rPr>
                <w:rFonts w:eastAsia="Times New Roman" w:cstheme="minorHAnsi"/>
                <w:color w:val="404040" w:themeColor="text1" w:themeTint="BF"/>
                <w:lang w:eastAsia="fr-FR"/>
              </w:rPr>
              <w:t xml:space="preserve"> ACHI</w:t>
            </w:r>
          </w:p>
        </w:tc>
        <w:tc>
          <w:tcPr>
            <w:tcW w:w="0" w:type="auto"/>
          </w:tcPr>
          <w:p w14:paraId="064160D8" w14:textId="1A737D0B" w:rsidR="001D7CB4" w:rsidRPr="00E43DAE" w:rsidRDefault="001D7CB4" w:rsidP="001D7CB4">
            <w:pPr>
              <w:spacing w:before="120"/>
              <w:jc w:val="center"/>
              <w:rPr>
                <w:rFonts w:cstheme="minorHAnsi"/>
                <w:color w:val="000000"/>
              </w:rPr>
            </w:pPr>
            <w:r w:rsidRPr="00E43DAE">
              <w:rPr>
                <w:rFonts w:cstheme="minorHAnsi"/>
                <w:color w:val="000000"/>
              </w:rPr>
              <w:t>La littérature au service des compétences littéraciques des apprenants de FLE</w:t>
            </w:r>
          </w:p>
        </w:tc>
        <w:tc>
          <w:tcPr>
            <w:tcW w:w="0" w:type="auto"/>
          </w:tcPr>
          <w:p w14:paraId="064160D9" w14:textId="14F372B4" w:rsidR="001D7CB4" w:rsidRPr="00E43DAE" w:rsidRDefault="001D7CB4" w:rsidP="001D7CB4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E43DAE">
              <w:rPr>
                <w:rStyle w:val="style121"/>
                <w:rFonts w:cstheme="minorHAnsi"/>
                <w:b w:val="0"/>
                <w:bCs w:val="0"/>
                <w:color w:val="000000"/>
              </w:rPr>
              <w:t>Pratiques littéraciques et multimodales de la littérature en formation universitaire</w:t>
            </w:r>
          </w:p>
        </w:tc>
        <w:tc>
          <w:tcPr>
            <w:tcW w:w="0" w:type="auto"/>
          </w:tcPr>
          <w:p w14:paraId="064160DA" w14:textId="77777777" w:rsidR="001D7CB4" w:rsidRPr="00E43DAE" w:rsidRDefault="001D7CB4" w:rsidP="001D7CB4">
            <w:pPr>
              <w:jc w:val="center"/>
              <w:rPr>
                <w:rFonts w:cstheme="minorHAnsi"/>
                <w:color w:val="404040" w:themeColor="text1" w:themeTint="BF"/>
              </w:rPr>
            </w:pPr>
            <w:r w:rsidRPr="00E43DAE">
              <w:rPr>
                <w:rFonts w:cstheme="minorHAnsi"/>
                <w:color w:val="404040" w:themeColor="text1" w:themeTint="BF"/>
              </w:rPr>
              <w:t>El Hadj BERGHOUT</w:t>
            </w:r>
          </w:p>
        </w:tc>
        <w:tc>
          <w:tcPr>
            <w:tcW w:w="0" w:type="auto"/>
          </w:tcPr>
          <w:p w14:paraId="064160DB" w14:textId="67F93D3C" w:rsidR="001D7CB4" w:rsidRPr="00E43DAE" w:rsidRDefault="001D7CB4" w:rsidP="001D7CB4">
            <w:pPr>
              <w:rPr>
                <w:rFonts w:cstheme="minorHAnsi"/>
                <w:color w:val="404040" w:themeColor="text1" w:themeTint="BF"/>
              </w:rPr>
            </w:pPr>
            <w:hyperlink r:id="rId14" w:history="1">
              <w:r w:rsidRPr="005928DA">
                <w:rPr>
                  <w:rStyle w:val="Lienhypertexte"/>
                  <w:rFonts w:cstheme="minorHAnsi"/>
                </w:rPr>
                <w:t>e.berghout@univ-batna2.dz</w:t>
              </w:r>
            </w:hyperlink>
            <w:r>
              <w:rPr>
                <w:rFonts w:cstheme="minorHAnsi"/>
                <w:color w:val="404040" w:themeColor="text1" w:themeTint="BF"/>
              </w:rPr>
              <w:t xml:space="preserve"> </w:t>
            </w:r>
          </w:p>
        </w:tc>
      </w:tr>
    </w:tbl>
    <w:p w14:paraId="6F318520" w14:textId="403E3439" w:rsidR="00587AFA" w:rsidRDefault="00587AFA"/>
    <w:p w14:paraId="2D663285" w14:textId="45AC6B0F" w:rsidR="00BB055D" w:rsidRPr="001108AF" w:rsidRDefault="00BB055D" w:rsidP="001108AF">
      <w:pPr>
        <w:spacing w:after="0" w:line="240" w:lineRule="auto"/>
        <w:rPr>
          <w:b/>
          <w:bCs/>
          <w:sz w:val="24"/>
          <w:szCs w:val="24"/>
        </w:rPr>
      </w:pPr>
    </w:p>
    <w:p w14:paraId="16C59D4F" w14:textId="0BBB2959" w:rsidR="001108AF" w:rsidRPr="001108AF" w:rsidRDefault="001108AF" w:rsidP="001108AF">
      <w:pPr>
        <w:spacing w:after="0" w:line="240" w:lineRule="auto"/>
        <w:jc w:val="right"/>
        <w:rPr>
          <w:b/>
          <w:bCs/>
          <w:sz w:val="24"/>
          <w:szCs w:val="24"/>
        </w:rPr>
      </w:pPr>
      <w:r w:rsidRPr="001108AF">
        <w:rPr>
          <w:b/>
          <w:bCs/>
          <w:sz w:val="24"/>
          <w:szCs w:val="24"/>
        </w:rPr>
        <w:t>Le 19 févr. 23</w:t>
      </w:r>
    </w:p>
    <w:p w14:paraId="0293EEB4" w14:textId="1FEE5F2A" w:rsidR="001108AF" w:rsidRPr="001108AF" w:rsidRDefault="001108AF" w:rsidP="001108AF">
      <w:pPr>
        <w:spacing w:after="0" w:line="240" w:lineRule="auto"/>
        <w:jc w:val="right"/>
        <w:rPr>
          <w:b/>
          <w:bCs/>
          <w:sz w:val="24"/>
          <w:szCs w:val="24"/>
        </w:rPr>
      </w:pPr>
      <w:r w:rsidRPr="001108AF">
        <w:rPr>
          <w:b/>
          <w:bCs/>
          <w:sz w:val="24"/>
          <w:szCs w:val="24"/>
        </w:rPr>
        <w:t>Le responsable du CFD</w:t>
      </w:r>
    </w:p>
    <w:p w14:paraId="05A6318B" w14:textId="78689023" w:rsidR="001108AF" w:rsidRPr="001108AF" w:rsidRDefault="001108AF" w:rsidP="001108AF">
      <w:pPr>
        <w:spacing w:after="0" w:line="240" w:lineRule="auto"/>
        <w:jc w:val="right"/>
        <w:rPr>
          <w:b/>
          <w:bCs/>
          <w:sz w:val="24"/>
          <w:szCs w:val="24"/>
        </w:rPr>
      </w:pPr>
      <w:r w:rsidRPr="001108AF">
        <w:rPr>
          <w:b/>
          <w:bCs/>
          <w:sz w:val="24"/>
          <w:szCs w:val="24"/>
        </w:rPr>
        <w:t>Pr Med Amine BELKACEM</w:t>
      </w:r>
    </w:p>
    <w:sectPr w:rsidR="001108AF" w:rsidRPr="001108AF" w:rsidSect="001108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160E4" w14:textId="77777777" w:rsidR="00956A6F" w:rsidRDefault="00956A6F" w:rsidP="00EF1BB4">
      <w:pPr>
        <w:spacing w:after="0" w:line="240" w:lineRule="auto"/>
      </w:pPr>
      <w:r>
        <w:separator/>
      </w:r>
    </w:p>
  </w:endnote>
  <w:endnote w:type="continuationSeparator" w:id="0">
    <w:p w14:paraId="064160E5" w14:textId="77777777" w:rsidR="00956A6F" w:rsidRDefault="00956A6F" w:rsidP="00EF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160E2" w14:textId="77777777" w:rsidR="00956A6F" w:rsidRDefault="00956A6F" w:rsidP="00EF1BB4">
      <w:pPr>
        <w:spacing w:after="0" w:line="240" w:lineRule="auto"/>
      </w:pPr>
      <w:r>
        <w:separator/>
      </w:r>
    </w:p>
  </w:footnote>
  <w:footnote w:type="continuationSeparator" w:id="0">
    <w:p w14:paraId="064160E3" w14:textId="77777777" w:rsidR="00956A6F" w:rsidRDefault="00956A6F" w:rsidP="00EF1BB4">
      <w:pPr>
        <w:spacing w:after="0" w:line="240" w:lineRule="auto"/>
      </w:pPr>
      <w:r>
        <w:continuationSeparator/>
      </w:r>
    </w:p>
  </w:footnote>
  <w:footnote w:id="1">
    <w:p w14:paraId="064160E6" w14:textId="77777777" w:rsidR="00EF1BB4" w:rsidRDefault="00EF1BB4">
      <w:pPr>
        <w:pStyle w:val="Notedebasdepage"/>
      </w:pPr>
      <w:r>
        <w:rPr>
          <w:rStyle w:val="Appelnotedebasdep"/>
        </w:rPr>
        <w:footnoteRef/>
      </w:r>
      <w:r>
        <w:t xml:space="preserve"> Projet de Recherche de Formation Universitaire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D06"/>
    <w:rsid w:val="000B6873"/>
    <w:rsid w:val="000C0D9C"/>
    <w:rsid w:val="001108AF"/>
    <w:rsid w:val="001D27B7"/>
    <w:rsid w:val="001D7CB4"/>
    <w:rsid w:val="002A66E5"/>
    <w:rsid w:val="00354C5A"/>
    <w:rsid w:val="003A6AC9"/>
    <w:rsid w:val="00587AFA"/>
    <w:rsid w:val="00630A1D"/>
    <w:rsid w:val="006473E8"/>
    <w:rsid w:val="0066321E"/>
    <w:rsid w:val="00682719"/>
    <w:rsid w:val="006C005F"/>
    <w:rsid w:val="00702EDA"/>
    <w:rsid w:val="00886683"/>
    <w:rsid w:val="00956A6F"/>
    <w:rsid w:val="009A2701"/>
    <w:rsid w:val="009C40CE"/>
    <w:rsid w:val="00A35D06"/>
    <w:rsid w:val="00A55D0B"/>
    <w:rsid w:val="00BB055D"/>
    <w:rsid w:val="00C65804"/>
    <w:rsid w:val="00E43DAE"/>
    <w:rsid w:val="00EF1BB4"/>
    <w:rsid w:val="00EF7298"/>
    <w:rsid w:val="00F0407E"/>
    <w:rsid w:val="00F7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6097"/>
  <w15:chartTrackingRefBased/>
  <w15:docId w15:val="{991EBE9E-862A-487B-8FC5-85337B02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4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1BB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1BB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1BB4"/>
    <w:rPr>
      <w:vertAlign w:val="superscript"/>
    </w:rPr>
  </w:style>
  <w:style w:type="character" w:customStyle="1" w:styleId="style121">
    <w:name w:val="style121"/>
    <w:rsid w:val="00EF1BB4"/>
    <w:rPr>
      <w:b/>
      <w:bCs/>
      <w:color w:val="FF0000"/>
    </w:rPr>
  </w:style>
  <w:style w:type="character" w:styleId="Lienhypertexte">
    <w:name w:val="Hyperlink"/>
    <w:basedOn w:val="Policepardfaut"/>
    <w:uiPriority w:val="99"/>
    <w:unhideWhenUsed/>
    <w:rsid w:val="001D7CB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7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6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elkacem@univ-batna2.dz" TargetMode="External"/><Relationship Id="rId13" Type="http://schemas.openxmlformats.org/officeDocument/2006/relationships/hyperlink" Target="mailto:s.benziane@univ-batna2.d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.khadraoui@univ-batna2.d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kahlat@univ-batna2.d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nadjiba.abdessemed@univ-batna2.d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meziani@univ-batna2.dz" TargetMode="External"/><Relationship Id="rId14" Type="http://schemas.openxmlformats.org/officeDocument/2006/relationships/hyperlink" Target="mailto:e.berghout@univ-batna2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28B31-D350-4BC4-998A-3B490291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Med Amine</cp:lastModifiedBy>
  <cp:revision>5</cp:revision>
  <dcterms:created xsi:type="dcterms:W3CDTF">2023-02-19T11:50:00Z</dcterms:created>
  <dcterms:modified xsi:type="dcterms:W3CDTF">2023-02-19T12:18:00Z</dcterms:modified>
</cp:coreProperties>
</file>