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CB08" w14:textId="7A40D2EF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t xml:space="preserve">LAI GROUPE 1 </w:t>
      </w:r>
      <w:r w:rsidR="009439C8" w:rsidRPr="009439C8">
        <w:rPr>
          <w:rFonts w:asciiTheme="majorBidi" w:hAnsiTheme="majorBidi" w:cstheme="majorBidi"/>
          <w:b/>
          <w:bCs/>
          <w:sz w:val="32"/>
          <w:szCs w:val="32"/>
        </w:rPr>
        <w:t>A 4 (Rez-de-chaussée)</w:t>
      </w:r>
    </w:p>
    <w:p w14:paraId="79D4B63D" w14:textId="77777777" w:rsidR="00FB3159" w:rsidRPr="009439C8" w:rsidRDefault="000075B6">
      <w:pPr>
        <w:rPr>
          <w:rFonts w:asciiTheme="majorBidi" w:hAnsiTheme="majorBidi" w:cstheme="majorBidi"/>
        </w:rPr>
      </w:pPr>
    </w:p>
    <w:tbl>
      <w:tblPr>
        <w:tblW w:w="14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261"/>
        <w:gridCol w:w="2835"/>
        <w:gridCol w:w="2835"/>
      </w:tblGrid>
      <w:tr w:rsidR="00EB327F" w:rsidRPr="009439C8" w14:paraId="7460557D" w14:textId="004E257A" w:rsidTr="00EB327F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60352C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4D24B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10H00 --11H00 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46416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11H00 --- 12H00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D3B8F" w14:textId="7FAF5B31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12H00---13H00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0071AA" w14:textId="7C9C0BC2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13H00---14H00</w:t>
            </w:r>
          </w:p>
        </w:tc>
      </w:tr>
      <w:tr w:rsidR="00EB327F" w:rsidRPr="009439C8" w14:paraId="4C35CAA7" w14:textId="19157761" w:rsidTr="00EB327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BC90C6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AD938" w14:textId="1C804B23" w:rsidR="00EB327F" w:rsidRPr="00A761D7" w:rsidRDefault="00EB327F" w:rsidP="008F31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AB9C7" w14:textId="53FBF56F" w:rsidR="00EB327F" w:rsidRPr="00A761D7" w:rsidRDefault="00EB327F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E360A" w14:textId="77777777" w:rsidR="00EB327F" w:rsidRPr="00A761D7" w:rsidRDefault="00EB327F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Littératures francophones</w:t>
            </w:r>
          </w:p>
          <w:p w14:paraId="0697DD0F" w14:textId="69BBE3E6" w:rsidR="00EB327F" w:rsidRPr="00A761D7" w:rsidRDefault="00EB327F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Pr BOUBAKOUR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E04F9" w14:textId="77777777" w:rsidR="00A761D7" w:rsidRDefault="00EB327F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Sociolinguistique - Psycholinguistique </w:t>
            </w:r>
          </w:p>
          <w:p w14:paraId="67918653" w14:textId="5F2617DB" w:rsidR="00EB327F" w:rsidRPr="00A761D7" w:rsidRDefault="00EB327F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CHENNOUF</w:t>
            </w:r>
          </w:p>
        </w:tc>
      </w:tr>
      <w:tr w:rsidR="00EB327F" w:rsidRPr="009439C8" w14:paraId="365A763B" w14:textId="54DAFFEF" w:rsidTr="00EB327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AC4DD2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791D93" w14:textId="77777777" w:rsidR="00EB327F" w:rsidRPr="00A761D7" w:rsidRDefault="00EB327F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Théories et démarches en didactique 2</w:t>
            </w:r>
          </w:p>
          <w:p w14:paraId="34B5346F" w14:textId="302C8A6B" w:rsidR="00EB327F" w:rsidRPr="00A761D7" w:rsidRDefault="00EB327F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DOUHI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68EB2" w14:textId="58872B8F" w:rsidR="00EB327F" w:rsidRPr="00A761D7" w:rsidRDefault="00EB327F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MRU</w:t>
            </w:r>
          </w:p>
          <w:p w14:paraId="4BD7F18C" w14:textId="08C57AFD" w:rsidR="00EB327F" w:rsidRPr="00A761D7" w:rsidRDefault="00EB327F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MOUFFOK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D2536" w14:textId="77777777" w:rsidR="00EB327F" w:rsidRPr="00A761D7" w:rsidRDefault="00EB327F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94F3C" w14:textId="77777777" w:rsidR="00EB327F" w:rsidRPr="00A761D7" w:rsidRDefault="00EB327F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B327F" w:rsidRPr="009439C8" w14:paraId="7D0DECE8" w14:textId="4481A1B7" w:rsidTr="00EB327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47767E44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713454C9" w14:textId="77777777" w:rsidR="005A7D2F" w:rsidRPr="00A761D7" w:rsidRDefault="005A7D2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Analyse des données </w:t>
            </w:r>
          </w:p>
          <w:p w14:paraId="747BD3A7" w14:textId="7AE65413" w:rsidR="00EB327F" w:rsidRPr="00A761D7" w:rsidRDefault="005A7D2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MOUFFOK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0D1DC212" w14:textId="77777777" w:rsidR="005A7D2F" w:rsidRPr="00A761D7" w:rsidRDefault="005A7D2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Techniques rédactionnelles  </w:t>
            </w:r>
          </w:p>
          <w:p w14:paraId="0C3F8CEC" w14:textId="6D9F2365" w:rsidR="00EB327F" w:rsidRPr="00A761D7" w:rsidRDefault="005A7D2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MOUFFOK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213B00B5" w14:textId="09DBF200" w:rsidR="00EB327F" w:rsidRPr="00A761D7" w:rsidRDefault="00EB327F" w:rsidP="00524B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3C25B921" w14:textId="77777777" w:rsidR="00EB327F" w:rsidRPr="00A761D7" w:rsidRDefault="00EB327F" w:rsidP="007B2D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B327F" w:rsidRPr="009439C8" w14:paraId="3327CCC7" w14:textId="0E3C040D" w:rsidTr="00EB327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4682CF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F481D9" w14:textId="77777777" w:rsidR="00A761D7" w:rsidRDefault="005A7D2F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Analyse du discours médié par ordinateur</w:t>
            </w:r>
            <w:r w:rsidR="00A761D7"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F366A4F" w14:textId="430B3B73" w:rsidR="00A761D7" w:rsidRPr="00A761D7" w:rsidRDefault="00A761D7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ARRAR</w:t>
            </w:r>
          </w:p>
          <w:p w14:paraId="271B8C96" w14:textId="45993BFB" w:rsidR="00EB327F" w:rsidRPr="00A761D7" w:rsidRDefault="00EB327F" w:rsidP="00167F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20690" w14:textId="7D427CFA" w:rsidR="005A7D2F" w:rsidRPr="00A761D7" w:rsidRDefault="005A7D2F" w:rsidP="000801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Didactique de l’interculturel</w:t>
            </w:r>
          </w:p>
          <w:p w14:paraId="66ED2816" w14:textId="150C9377" w:rsidR="00EB327F" w:rsidRPr="00A761D7" w:rsidRDefault="005A7D2F" w:rsidP="000801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IBCHNINENE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1AF74" w14:textId="77777777" w:rsidR="00A761D7" w:rsidRDefault="00A761D7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Psychopédagogie</w:t>
            </w:r>
          </w:p>
          <w:p w14:paraId="24C2FDEF" w14:textId="23E4EBAA" w:rsidR="00A761D7" w:rsidRPr="00A761D7" w:rsidRDefault="00A761D7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Dr DJOUIMAA</w:t>
            </w:r>
          </w:p>
          <w:p w14:paraId="098B4097" w14:textId="679476AA" w:rsidR="00EB327F" w:rsidRPr="00A761D7" w:rsidRDefault="00EB327F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43121" w14:textId="77777777" w:rsidR="00EB327F" w:rsidRPr="00A761D7" w:rsidRDefault="00EB327F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B327F" w:rsidRPr="009439C8" w14:paraId="6AA0241E" w14:textId="178D80A1" w:rsidTr="00EB327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E7C0A4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55FFD" w14:textId="33270136" w:rsidR="00EB327F" w:rsidRPr="009439C8" w:rsidRDefault="00EB327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311D7" w14:textId="1B565FBB" w:rsidR="00EB327F" w:rsidRPr="009439C8" w:rsidRDefault="00EB327F" w:rsidP="00C135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91CBD3" w14:textId="77777777" w:rsidR="00EB327F" w:rsidRPr="009439C8" w:rsidRDefault="00EB327F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C5876" w14:textId="77777777" w:rsidR="00EB327F" w:rsidRPr="009439C8" w:rsidRDefault="00EB327F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14:paraId="1C9689E3" w14:textId="77777777" w:rsidR="003F0776" w:rsidRPr="009439C8" w:rsidRDefault="003F0776">
      <w:pPr>
        <w:rPr>
          <w:rFonts w:asciiTheme="majorBidi" w:hAnsiTheme="majorBidi" w:cstheme="majorBidi"/>
        </w:rPr>
      </w:pPr>
    </w:p>
    <w:p w14:paraId="56348E06" w14:textId="77777777" w:rsidR="003F0776" w:rsidRPr="009439C8" w:rsidRDefault="003F0776">
      <w:pPr>
        <w:spacing w:after="160" w:line="259" w:lineRule="auto"/>
        <w:rPr>
          <w:rFonts w:asciiTheme="majorBidi" w:hAnsiTheme="majorBidi" w:cstheme="majorBidi"/>
        </w:rPr>
      </w:pPr>
      <w:r w:rsidRPr="009439C8">
        <w:rPr>
          <w:rFonts w:asciiTheme="majorBidi" w:hAnsiTheme="majorBidi" w:cstheme="majorBidi"/>
        </w:rPr>
        <w:br w:type="page"/>
      </w:r>
    </w:p>
    <w:p w14:paraId="39395DBD" w14:textId="30FD249A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LAI GROUPE 2 A </w:t>
      </w:r>
      <w:r w:rsidR="009439C8" w:rsidRPr="009439C8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9439C8">
        <w:rPr>
          <w:rFonts w:asciiTheme="majorBidi" w:hAnsiTheme="majorBidi" w:cstheme="majorBidi"/>
          <w:b/>
          <w:bCs/>
          <w:sz w:val="32"/>
          <w:szCs w:val="32"/>
        </w:rPr>
        <w:t xml:space="preserve"> (R</w:t>
      </w:r>
      <w:r w:rsidR="009439C8" w:rsidRPr="009439C8">
        <w:rPr>
          <w:rFonts w:asciiTheme="majorBidi" w:hAnsiTheme="majorBidi" w:cstheme="majorBidi"/>
          <w:b/>
          <w:bCs/>
          <w:sz w:val="32"/>
          <w:szCs w:val="32"/>
        </w:rPr>
        <w:t>ez-de-chaussée</w:t>
      </w:r>
      <w:r w:rsidRPr="009439C8">
        <w:rPr>
          <w:rFonts w:asciiTheme="majorBidi" w:hAnsiTheme="majorBidi" w:cstheme="majorBidi"/>
          <w:b/>
          <w:bCs/>
          <w:sz w:val="32"/>
          <w:szCs w:val="32"/>
        </w:rPr>
        <w:t>)</w:t>
      </w:r>
    </w:p>
    <w:tbl>
      <w:tblPr>
        <w:tblW w:w="13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260"/>
        <w:gridCol w:w="2551"/>
        <w:gridCol w:w="2551"/>
      </w:tblGrid>
      <w:tr w:rsidR="00EB327F" w:rsidRPr="009439C8" w14:paraId="4F9632C9" w14:textId="149A8375" w:rsidTr="00EB327F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CDE22A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A628A" w14:textId="1DD4D764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10H00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–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11H00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31695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11H00 --- 12H00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D4205E" w14:textId="344A50F3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12H00---13H00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B1DC80" w14:textId="7DF76D8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13H00---14H00</w:t>
            </w:r>
          </w:p>
        </w:tc>
      </w:tr>
      <w:tr w:rsidR="00EB327F" w:rsidRPr="009439C8" w14:paraId="6A969215" w14:textId="7064C86E" w:rsidTr="00EB327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272EFF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E59E5" w14:textId="60E59A08" w:rsidR="00EB327F" w:rsidRPr="00A761D7" w:rsidRDefault="00EB327F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B8ABF" w14:textId="70DBF8FC" w:rsidR="00EB327F" w:rsidRPr="00A761D7" w:rsidRDefault="00EB327F" w:rsidP="008F31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EBDD9F" w14:textId="77777777" w:rsidR="00EB327F" w:rsidRPr="00A761D7" w:rsidRDefault="00EB327F" w:rsidP="00EB32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Sociolinguistique - Psycholinguistique</w:t>
            </w: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BEEAC3" w14:textId="10A20331" w:rsidR="00EB327F" w:rsidRPr="00A761D7" w:rsidRDefault="00EB327F" w:rsidP="00EB32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CHENNOUF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93EE6A" w14:textId="77777777" w:rsidR="00EB327F" w:rsidRPr="00A761D7" w:rsidRDefault="00EB327F" w:rsidP="00EB32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Littératures francophones</w:t>
            </w:r>
          </w:p>
          <w:p w14:paraId="656A0B0F" w14:textId="734E5C98" w:rsidR="00EB327F" w:rsidRPr="00A761D7" w:rsidRDefault="00A761D7" w:rsidP="00EB32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="00EB327F"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 BOUBAKOUR</w:t>
            </w:r>
          </w:p>
        </w:tc>
      </w:tr>
      <w:tr w:rsidR="00EB327F" w:rsidRPr="009439C8" w14:paraId="27E5BE11" w14:textId="30373C41" w:rsidTr="00EB327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D6F2185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7C025" w14:textId="77777777" w:rsidR="00EB327F" w:rsidRPr="00A761D7" w:rsidRDefault="00EB327F" w:rsidP="00EB32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MRU</w:t>
            </w:r>
          </w:p>
          <w:p w14:paraId="2AD35AFF" w14:textId="1B02F7A7" w:rsidR="00EB327F" w:rsidRPr="00A761D7" w:rsidRDefault="00EB327F" w:rsidP="00EB32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MOUFFOK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2EACA" w14:textId="77777777" w:rsidR="00EB327F" w:rsidRPr="00A761D7" w:rsidRDefault="00EB327F" w:rsidP="00EB32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Théories et démarches en didactique 2</w:t>
            </w:r>
          </w:p>
          <w:p w14:paraId="5F785F1D" w14:textId="20962771" w:rsidR="00EB327F" w:rsidRPr="00A761D7" w:rsidRDefault="00EB327F" w:rsidP="00EB32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Dr </w:t>
            </w: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DOUHI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97BB6" w14:textId="77777777" w:rsidR="00EB327F" w:rsidRPr="00A761D7" w:rsidRDefault="00EB327F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F627A" w14:textId="77777777" w:rsidR="00EB327F" w:rsidRPr="00A761D7" w:rsidRDefault="00EB327F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B327F" w:rsidRPr="009439C8" w14:paraId="34E6D0B0" w14:textId="3341CC7F" w:rsidTr="00EB327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33B9668C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548AE64F" w14:textId="77777777" w:rsidR="005A7D2F" w:rsidRPr="00A761D7" w:rsidRDefault="005A7D2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Analyse des données </w:t>
            </w:r>
          </w:p>
          <w:p w14:paraId="10111E00" w14:textId="4FCBB27B" w:rsidR="00EB327F" w:rsidRPr="00A761D7" w:rsidRDefault="005A7D2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MOUFFOK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5C90F95B" w14:textId="77777777" w:rsidR="005A7D2F" w:rsidRPr="00A761D7" w:rsidRDefault="005A7D2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Techniques rédactionnelles </w:t>
            </w:r>
          </w:p>
          <w:p w14:paraId="73CDB006" w14:textId="2576E08B" w:rsidR="00EB327F" w:rsidRPr="00A761D7" w:rsidRDefault="005A7D2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MOUFFOK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02E05330" w14:textId="4E16E874" w:rsidR="00EB327F" w:rsidRPr="00A761D7" w:rsidRDefault="00EB327F" w:rsidP="00524B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7E4EE65F" w14:textId="77777777" w:rsidR="00EB327F" w:rsidRPr="00A761D7" w:rsidRDefault="00EB327F" w:rsidP="007B2D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B327F" w:rsidRPr="009439C8" w14:paraId="7D644027" w14:textId="33E8BA3B" w:rsidTr="00EB327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E0C92E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65AAE" w14:textId="7F01A0C5" w:rsidR="005A7D2F" w:rsidRPr="00A761D7" w:rsidRDefault="005A7D2F" w:rsidP="009C30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Didactique de l’interculturel</w:t>
            </w:r>
          </w:p>
          <w:p w14:paraId="6B92A9FF" w14:textId="614923FC" w:rsidR="00EB327F" w:rsidRPr="00A761D7" w:rsidRDefault="005A7D2F" w:rsidP="009C30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IBCHNINENE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30AC61" w14:textId="77777777" w:rsidR="00A761D7" w:rsidRDefault="005A7D2F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Analyse du discours médié par ordinateur</w:t>
            </w:r>
            <w:r w:rsidR="00A761D7"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2AB8CF72" w14:textId="124E7023" w:rsidR="00A761D7" w:rsidRPr="00A761D7" w:rsidRDefault="00A761D7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ARRAR</w:t>
            </w:r>
          </w:p>
          <w:p w14:paraId="69D722F0" w14:textId="0EFB0F99" w:rsidR="00EB327F" w:rsidRPr="00A761D7" w:rsidRDefault="00EB327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F7C11" w14:textId="2E35FAF9" w:rsidR="00EB327F" w:rsidRPr="00A761D7" w:rsidRDefault="00EB327F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C4536" w14:textId="77777777" w:rsidR="00A761D7" w:rsidRDefault="00A761D7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Psychopédagogie</w:t>
            </w:r>
          </w:p>
          <w:p w14:paraId="40CF3CB0" w14:textId="1B46D73F" w:rsidR="00A761D7" w:rsidRPr="00A761D7" w:rsidRDefault="00A761D7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Dr DJOUIMAA</w:t>
            </w:r>
          </w:p>
          <w:p w14:paraId="023D3CAF" w14:textId="69580194" w:rsidR="00EB327F" w:rsidRPr="00A761D7" w:rsidRDefault="00EB327F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B327F" w:rsidRPr="009439C8" w14:paraId="03A9DDC2" w14:textId="024DB17C" w:rsidTr="00EB327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FE18C0" w14:textId="77777777" w:rsidR="00EB327F" w:rsidRPr="009439C8" w:rsidRDefault="00EB327F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F87E9F" w14:textId="1E39E9C3" w:rsidR="00EB327F" w:rsidRPr="00F517BD" w:rsidRDefault="00EB327F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126497" w14:textId="1D2CAF14" w:rsidR="00EB327F" w:rsidRPr="00F517BD" w:rsidRDefault="00EB327F" w:rsidP="008D5A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3B5F9" w14:textId="77777777" w:rsidR="00EB327F" w:rsidRPr="009439C8" w:rsidRDefault="00EB327F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EA675" w14:textId="77777777" w:rsidR="00EB327F" w:rsidRPr="009439C8" w:rsidRDefault="00EB327F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14:paraId="26AD1A58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</w:rPr>
      </w:pPr>
    </w:p>
    <w:p w14:paraId="59D864A7" w14:textId="77777777" w:rsidR="003F0776" w:rsidRPr="009439C8" w:rsidRDefault="003F0776">
      <w:pPr>
        <w:spacing w:after="160" w:line="259" w:lineRule="auto"/>
        <w:rPr>
          <w:rFonts w:asciiTheme="majorBidi" w:hAnsiTheme="majorBidi" w:cstheme="majorBidi"/>
        </w:rPr>
      </w:pPr>
      <w:r w:rsidRPr="009439C8">
        <w:rPr>
          <w:rFonts w:asciiTheme="majorBidi" w:hAnsiTheme="majorBidi" w:cstheme="majorBidi"/>
        </w:rPr>
        <w:br w:type="page"/>
      </w:r>
    </w:p>
    <w:p w14:paraId="5D9A4DD5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lastRenderedPageBreak/>
        <w:t>SDL GROUPE 1 AMPHI 1</w:t>
      </w:r>
    </w:p>
    <w:p w14:paraId="03A8C531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62"/>
        <w:gridCol w:w="3827"/>
      </w:tblGrid>
      <w:tr w:rsidR="00D96BD4" w:rsidRPr="009439C8" w14:paraId="0D141F7A" w14:textId="3EFEFF73" w:rsidTr="00554164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A18FFC" w14:textId="7777777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DB6AC" w14:textId="7777777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10H00 --11H00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5D5B3" w14:textId="7777777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11H00 --- 12H00</w:t>
            </w:r>
          </w:p>
        </w:tc>
      </w:tr>
      <w:tr w:rsidR="00D96BD4" w:rsidRPr="009439C8" w14:paraId="566F274C" w14:textId="63BDCD2F" w:rsidTr="0055416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0850ED" w14:textId="7777777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F4DFC3" w14:textId="77777777" w:rsidR="00554164" w:rsidRPr="00A761D7" w:rsidRDefault="00D03A5E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Théories et démarches en didactique 2</w:t>
            </w:r>
          </w:p>
          <w:p w14:paraId="1F6E9097" w14:textId="42B357E2" w:rsidR="00D03A5E" w:rsidRPr="00A761D7" w:rsidRDefault="00D03A5E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HAMDAD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DD776" w14:textId="77777777" w:rsidR="00554164" w:rsidRPr="00A761D7" w:rsidRDefault="00D03A5E" w:rsidP="00EB32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Méthodologie de la recherche universitaire 2</w:t>
            </w:r>
          </w:p>
          <w:p w14:paraId="73DF3E8A" w14:textId="62E1216E" w:rsidR="00D03A5E" w:rsidRPr="00A761D7" w:rsidRDefault="00D03A5E" w:rsidP="00EB32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Mme MAMMERI</w:t>
            </w:r>
          </w:p>
        </w:tc>
      </w:tr>
      <w:tr w:rsidR="00D96BD4" w:rsidRPr="009439C8" w14:paraId="6F65BAF4" w14:textId="4AAEB403" w:rsidTr="0055416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436F7F" w14:textId="7777777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43635" w14:textId="77777777" w:rsidR="005A7D2F" w:rsidRPr="00A761D7" w:rsidRDefault="005A7D2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Sociolinguistique - Psycholinguistique </w:t>
            </w:r>
          </w:p>
          <w:p w14:paraId="428657E4" w14:textId="39E06460" w:rsidR="00554164" w:rsidRPr="00A761D7" w:rsidRDefault="005A7D2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CHENNOUF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EAFBE" w14:textId="77777777" w:rsidR="00D03A5E" w:rsidRPr="00A761D7" w:rsidRDefault="00D03A5E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Analyse des données</w:t>
            </w:r>
          </w:p>
          <w:p w14:paraId="480B2A62" w14:textId="45D8D3E1" w:rsidR="00D03A5E" w:rsidRPr="00A761D7" w:rsidRDefault="00D03A5E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KHADRAOUI E</w:t>
            </w:r>
          </w:p>
        </w:tc>
      </w:tr>
      <w:tr w:rsidR="00D96BD4" w:rsidRPr="009439C8" w14:paraId="4731430A" w14:textId="54423647" w:rsidTr="0055416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2CC21C2D" w14:textId="7777777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35A60097" w14:textId="3C7163D8" w:rsidR="00D03A5E" w:rsidRPr="00A761D7" w:rsidRDefault="00D03A5E" w:rsidP="003935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Didactique de l’interculturel</w:t>
            </w:r>
          </w:p>
          <w:p w14:paraId="2EAE4FF1" w14:textId="3959B485" w:rsidR="00554164" w:rsidRPr="00A761D7" w:rsidRDefault="00D03A5E" w:rsidP="003935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Mme BENABBAS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6F907AE9" w14:textId="77777777" w:rsidR="00D03A5E" w:rsidRPr="00A761D7" w:rsidRDefault="00D03A5E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Littératures francophones</w:t>
            </w:r>
          </w:p>
          <w:p w14:paraId="0685699C" w14:textId="14C82FAA" w:rsidR="00554164" w:rsidRPr="00A761D7" w:rsidRDefault="00D03A5E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KHADRAOUI.F</w:t>
            </w:r>
          </w:p>
        </w:tc>
      </w:tr>
      <w:tr w:rsidR="00D96BD4" w:rsidRPr="009439C8" w14:paraId="21A7AB29" w14:textId="42219284" w:rsidTr="0055416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E3F8F" w14:textId="6A6920C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7598A" w14:textId="7A62CE6F" w:rsidR="00D03A5E" w:rsidRPr="00A761D7" w:rsidRDefault="00D03A5E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Psychopédagogie</w:t>
            </w:r>
          </w:p>
          <w:p w14:paraId="5B495293" w14:textId="05A41369" w:rsidR="00554164" w:rsidRPr="00A761D7" w:rsidRDefault="00A761D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Mme </w:t>
            </w:r>
            <w:r w:rsidR="00D03A5E"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NEZZARI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F1B489" w14:textId="524FD07C" w:rsidR="00554164" w:rsidRPr="00A761D7" w:rsidRDefault="00554164" w:rsidP="00EB32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6BD4" w:rsidRPr="009439C8" w14:paraId="0D819159" w14:textId="71C0B487" w:rsidTr="0055416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E5A768" w14:textId="206E312A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81DFD" w14:textId="77777777" w:rsidR="00554164" w:rsidRPr="00A761D7" w:rsidRDefault="00D03A5E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Techniques rédactionnelles</w:t>
            </w:r>
          </w:p>
          <w:p w14:paraId="4474641C" w14:textId="6E150F70" w:rsidR="00D03A5E" w:rsidRPr="00A761D7" w:rsidRDefault="00D03A5E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SAHLI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9CB1E" w14:textId="4EFB4B60" w:rsidR="00A761D7" w:rsidRPr="00A761D7" w:rsidRDefault="00D03A5E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Analyse du discours médié par ordinateur</w:t>
            </w:r>
            <w:r w:rsidR="00A761D7"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Dr ARRAR</w:t>
            </w:r>
          </w:p>
          <w:p w14:paraId="3E7444D6" w14:textId="6F41EBAD" w:rsidR="00554164" w:rsidRPr="00A761D7" w:rsidRDefault="00554164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EB1C160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</w:rPr>
      </w:pPr>
    </w:p>
    <w:p w14:paraId="445442A3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6F8D3AFB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lastRenderedPageBreak/>
        <w:t>SDL GROUPE 2 AMPHI 2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4253"/>
      </w:tblGrid>
      <w:tr w:rsidR="00D96BD4" w:rsidRPr="009439C8" w14:paraId="79A12E6A" w14:textId="77777777" w:rsidTr="00332487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62D4D9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C48C0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10H00 --11H00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F9EE6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11H00 --- 12H00</w:t>
            </w:r>
          </w:p>
        </w:tc>
      </w:tr>
      <w:tr w:rsidR="00D96BD4" w:rsidRPr="009439C8" w14:paraId="64BDDF0B" w14:textId="77777777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7E8767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3B23C" w14:textId="77777777" w:rsidR="00554164" w:rsidRPr="00A761D7" w:rsidRDefault="00D03A5E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Méthodologie de la recherche universitaire 2</w:t>
            </w:r>
          </w:p>
          <w:p w14:paraId="0C1D4DAB" w14:textId="55195F51" w:rsidR="00D03A5E" w:rsidRPr="00A761D7" w:rsidRDefault="00D03A5E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MAMMERI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B1E8D" w14:textId="77777777" w:rsidR="00D03A5E" w:rsidRPr="00A761D7" w:rsidRDefault="00D03A5E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Théories et démarches en didactique 2</w:t>
            </w:r>
          </w:p>
          <w:p w14:paraId="5B394507" w14:textId="449FB7DA" w:rsidR="00554164" w:rsidRPr="00A761D7" w:rsidRDefault="00D03A5E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HAMDAD</w:t>
            </w:r>
          </w:p>
        </w:tc>
      </w:tr>
      <w:tr w:rsidR="00D96BD4" w:rsidRPr="009439C8" w14:paraId="349773B9" w14:textId="77777777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3229E1B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DBDFF" w14:textId="77777777" w:rsidR="00D03A5E" w:rsidRPr="00A761D7" w:rsidRDefault="00D03A5E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Analyse des données</w:t>
            </w:r>
          </w:p>
          <w:p w14:paraId="42186E57" w14:textId="0645B13A" w:rsidR="00D03A5E" w:rsidRPr="00A761D7" w:rsidRDefault="00D03A5E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KHADRAOUI E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77789" w14:textId="77777777" w:rsidR="005A7D2F" w:rsidRPr="00A761D7" w:rsidRDefault="005A7D2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Sociolinguistique - Psycholinguistique</w:t>
            </w: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E4DD519" w14:textId="3231B99B" w:rsidR="00554164" w:rsidRPr="00A761D7" w:rsidRDefault="005A7D2F" w:rsidP="005A7D2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CHENNOUF</w:t>
            </w:r>
          </w:p>
        </w:tc>
      </w:tr>
      <w:tr w:rsidR="00D96BD4" w:rsidRPr="009439C8" w14:paraId="75E00437" w14:textId="77777777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313F5F11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79D1534F" w14:textId="77777777" w:rsidR="00D03A5E" w:rsidRPr="00A761D7" w:rsidRDefault="00D03A5E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Littératures francophones</w:t>
            </w:r>
          </w:p>
          <w:p w14:paraId="672EE75D" w14:textId="6E760504" w:rsidR="00554164" w:rsidRPr="00A761D7" w:rsidRDefault="00D03A5E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KHADRAOUI.F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22888F9" w14:textId="77777777" w:rsidR="00D03A5E" w:rsidRPr="00A761D7" w:rsidRDefault="00D03A5E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Didactique de l’interculturel</w:t>
            </w:r>
          </w:p>
          <w:p w14:paraId="0D6ED2F9" w14:textId="281B8350" w:rsidR="00554164" w:rsidRPr="00A761D7" w:rsidRDefault="00D03A5E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 BENABBAS</w:t>
            </w:r>
          </w:p>
        </w:tc>
      </w:tr>
      <w:tr w:rsidR="00D96BD4" w:rsidRPr="009439C8" w14:paraId="5E1D0654" w14:textId="77777777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EA4FF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C9D96" w14:textId="7E48D7DC" w:rsidR="00554164" w:rsidRPr="00A761D7" w:rsidRDefault="00554164" w:rsidP="00EB327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E2063" w14:textId="77777777" w:rsidR="00A761D7" w:rsidRPr="00A761D7" w:rsidRDefault="00A761D7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Psychopédagogie</w:t>
            </w:r>
          </w:p>
          <w:p w14:paraId="649639E3" w14:textId="54636C12" w:rsidR="00554164" w:rsidRPr="00A761D7" w:rsidRDefault="00A761D7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Mme </w:t>
            </w: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NEZZARI</w:t>
            </w:r>
          </w:p>
        </w:tc>
      </w:tr>
      <w:tr w:rsidR="00D96BD4" w:rsidRPr="009439C8" w14:paraId="71DFA365" w14:textId="77777777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88BEBA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88052" w14:textId="77777777" w:rsidR="00A761D7" w:rsidRDefault="00D03A5E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Analyse du discours médié par ordinateur</w:t>
            </w:r>
            <w:r w:rsidR="00A761D7"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358B8D61" w14:textId="204A7F75" w:rsidR="00A761D7" w:rsidRPr="00A761D7" w:rsidRDefault="00A761D7" w:rsidP="00A761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ARRAR</w:t>
            </w:r>
          </w:p>
          <w:p w14:paraId="0B09A2DD" w14:textId="45BBA512" w:rsidR="00554164" w:rsidRPr="00A761D7" w:rsidRDefault="00554164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7C004" w14:textId="77777777" w:rsidR="00D03A5E" w:rsidRPr="00A761D7" w:rsidRDefault="00D03A5E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 rédactionnelles</w:t>
            </w:r>
          </w:p>
          <w:p w14:paraId="0BB9C218" w14:textId="393E2129" w:rsidR="00554164" w:rsidRPr="00A761D7" w:rsidRDefault="00D03A5E" w:rsidP="00D03A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 SAHLI</w:t>
            </w:r>
          </w:p>
        </w:tc>
      </w:tr>
    </w:tbl>
    <w:p w14:paraId="118739C6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BC01B4D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63E41F8E" w14:textId="4AF1A629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DLE GROUPE 1 SALLE </w:t>
      </w:r>
      <w:r w:rsidRPr="009439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</w:t>
      </w:r>
      <w:r w:rsidR="00907111" w:rsidRPr="009439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tbl>
      <w:tblPr>
        <w:tblW w:w="140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562"/>
        <w:gridCol w:w="2533"/>
        <w:gridCol w:w="2410"/>
      </w:tblGrid>
      <w:tr w:rsidR="00D96BD4" w:rsidRPr="009439C8" w14:paraId="22D8E410" w14:textId="420512A1" w:rsidTr="00332487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8C4AE9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JOURS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291CE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 xml:space="preserve">10H00 --11H00 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0586B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11H00 --- 12H00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CA66A" w14:textId="19DE8789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12H00----13H00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89290" w14:textId="34CE2C63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13H00---14H00</w:t>
            </w:r>
          </w:p>
        </w:tc>
      </w:tr>
      <w:tr w:rsidR="00D96BD4" w:rsidRPr="009439C8" w14:paraId="7DCF2BFC" w14:textId="790B839D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B1EC16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lang w:val="en-US"/>
              </w:rPr>
              <w:t>DIMANCHE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69570" w14:textId="67B174C9" w:rsidR="00D96BD4" w:rsidRPr="00A761D7" w:rsidRDefault="001B5535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Sociolinguistique – Psycholinguistique</w:t>
            </w:r>
          </w:p>
          <w:p w14:paraId="45BB03A0" w14:textId="7D0086E9" w:rsidR="001B5535" w:rsidRPr="00A761D7" w:rsidRDefault="001B5535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DJOUIMAA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CC656D" w14:textId="77777777" w:rsidR="00E50330" w:rsidRPr="00A761D7" w:rsidRDefault="00E50330" w:rsidP="00E503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Méthodologie de la recherche universitaire 2</w:t>
            </w:r>
          </w:p>
          <w:p w14:paraId="3286DFE0" w14:textId="565BE801" w:rsidR="001B5535" w:rsidRPr="00A761D7" w:rsidRDefault="00E50330" w:rsidP="00E503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AGGOUN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476A8A" w14:textId="77777777" w:rsidR="00D96BD4" w:rsidRPr="00A761D7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50E0D" w14:textId="77777777" w:rsidR="00D96BD4" w:rsidRPr="00A761D7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6BD4" w:rsidRPr="009439C8" w14:paraId="50E0DB9F" w14:textId="27B8F7D8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D76C7E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lang w:val="en-US"/>
              </w:rPr>
              <w:t>LUNDI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843C3" w14:textId="77777777" w:rsidR="00352463" w:rsidRPr="00A761D7" w:rsidRDefault="00352463" w:rsidP="003524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Analyse des données</w:t>
            </w:r>
          </w:p>
          <w:p w14:paraId="5669E0AF" w14:textId="72CC93F0" w:rsidR="001B5535" w:rsidRPr="00A761D7" w:rsidRDefault="00352463" w:rsidP="003524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Mme MEKAOUSSI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51946" w14:textId="77777777" w:rsidR="00D96BD4" w:rsidRPr="00A761D7" w:rsidRDefault="001B5535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Théories et démarches en didactique 2</w:t>
            </w:r>
          </w:p>
          <w:p w14:paraId="36DD7B48" w14:textId="2DA19156" w:rsidR="001B5535" w:rsidRPr="00A761D7" w:rsidRDefault="001B5535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HADDADI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F4D99" w14:textId="62DC3CFB" w:rsidR="00D96BD4" w:rsidRPr="00A761D7" w:rsidRDefault="00D96BD4" w:rsidP="00E503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8DB41" w14:textId="77777777" w:rsidR="00D96BD4" w:rsidRPr="00A761D7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6BD4" w:rsidRPr="009439C8" w14:paraId="29264807" w14:textId="34D038E3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5D5631F6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3EA90A27" w14:textId="77777777" w:rsidR="00352463" w:rsidRPr="00A761D7" w:rsidRDefault="00352463" w:rsidP="003524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Littératures francophones</w:t>
            </w:r>
          </w:p>
          <w:p w14:paraId="4EC783FB" w14:textId="75F73F2D" w:rsidR="001B5535" w:rsidRPr="00A761D7" w:rsidRDefault="00352463" w:rsidP="003524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BENZEROUAL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79EE0086" w14:textId="77777777" w:rsidR="00D96BD4" w:rsidRPr="00A761D7" w:rsidRDefault="001B5535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Didactique de l’interculturel</w:t>
            </w:r>
          </w:p>
          <w:p w14:paraId="571F1750" w14:textId="18F9D22C" w:rsidR="001B5535" w:rsidRPr="00A761D7" w:rsidRDefault="001B5535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Mme BENABES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5ECE3DD0" w14:textId="76A54DDD" w:rsidR="00D96BD4" w:rsidRPr="00A761D7" w:rsidRDefault="00D96BD4" w:rsidP="003524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33232213" w14:textId="77777777" w:rsidR="00D96BD4" w:rsidRPr="00A761D7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6BD4" w:rsidRPr="009439C8" w14:paraId="6967F070" w14:textId="65DF02EC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60ADC" w14:textId="77777777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C0CB9" w14:textId="77777777" w:rsidR="00524BE2" w:rsidRPr="00A761D7" w:rsidRDefault="00524BE2" w:rsidP="00524B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Techniques rédactionnelles</w:t>
            </w:r>
          </w:p>
          <w:p w14:paraId="48FB7D5A" w14:textId="2241DDEA" w:rsidR="001B5535" w:rsidRPr="00A761D7" w:rsidRDefault="00153D44" w:rsidP="00524B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r w:rsidR="00524BE2"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SAHLI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6B292F" w14:textId="77777777" w:rsidR="00D96BD4" w:rsidRPr="00A761D7" w:rsidRDefault="001B5535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Psychopédagogie</w:t>
            </w:r>
          </w:p>
          <w:p w14:paraId="7304C0F5" w14:textId="3BB2B617" w:rsidR="001B5535" w:rsidRPr="00A761D7" w:rsidRDefault="001B5535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Mme NEZZARI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E70C7A" w14:textId="77777777" w:rsidR="00524BE2" w:rsidRPr="00A761D7" w:rsidRDefault="00524BE2" w:rsidP="00524B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Analyse du discours médié par ordinateur</w:t>
            </w:r>
          </w:p>
          <w:p w14:paraId="186B59FD" w14:textId="3DD699F5" w:rsidR="00D96BD4" w:rsidRPr="00A761D7" w:rsidRDefault="00524BE2" w:rsidP="00524B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761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ARRAR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017A3" w14:textId="6E5FDF60" w:rsidR="00D96BD4" w:rsidRPr="00A761D7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6BD4" w:rsidRPr="009439C8" w14:paraId="507F4317" w14:textId="4817A460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37FD500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B3272" w14:textId="22C5DDD6" w:rsidR="00D96BD4" w:rsidRPr="00A761D7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B2A43" w14:textId="337BD51D" w:rsidR="00D96BD4" w:rsidRPr="00A761D7" w:rsidRDefault="00D96BD4" w:rsidP="00C551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126EE" w14:textId="0B6FED16" w:rsidR="00D96BD4" w:rsidRPr="00A761D7" w:rsidRDefault="00D96BD4" w:rsidP="00524B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9E0C0" w14:textId="77777777" w:rsidR="00D96BD4" w:rsidRPr="00A761D7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F3506C6" w14:textId="77777777" w:rsidR="003F0776" w:rsidRPr="009439C8" w:rsidRDefault="003F0776">
      <w:pPr>
        <w:rPr>
          <w:rFonts w:asciiTheme="majorBidi" w:hAnsiTheme="majorBidi" w:cstheme="majorBidi"/>
        </w:rPr>
      </w:pPr>
    </w:p>
    <w:p w14:paraId="7051BD35" w14:textId="77777777" w:rsidR="003F0776" w:rsidRPr="009439C8" w:rsidRDefault="003F0776">
      <w:pPr>
        <w:spacing w:after="160" w:line="259" w:lineRule="auto"/>
        <w:rPr>
          <w:rFonts w:asciiTheme="majorBidi" w:hAnsiTheme="majorBidi" w:cstheme="majorBidi"/>
        </w:rPr>
      </w:pPr>
      <w:r w:rsidRPr="009439C8">
        <w:rPr>
          <w:rFonts w:asciiTheme="majorBidi" w:hAnsiTheme="majorBidi" w:cstheme="majorBidi"/>
        </w:rPr>
        <w:br w:type="page"/>
      </w:r>
    </w:p>
    <w:p w14:paraId="0AD48DF2" w14:textId="5E73BE4B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DLE GROUPE 2 SALLE </w:t>
      </w:r>
      <w:r w:rsidRPr="009439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D </w:t>
      </w:r>
      <w:r w:rsidR="00907111" w:rsidRPr="009439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</w:p>
    <w:tbl>
      <w:tblPr>
        <w:tblW w:w="14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62"/>
        <w:gridCol w:w="3827"/>
        <w:gridCol w:w="2675"/>
        <w:gridCol w:w="2693"/>
      </w:tblGrid>
      <w:tr w:rsidR="00D96BD4" w:rsidRPr="009439C8" w14:paraId="77EAB2AA" w14:textId="0242193B" w:rsidTr="00D96BD4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3D9FE6" w14:textId="77777777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JOURS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C0C88" w14:textId="77777777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 xml:space="preserve">10H00 --11H00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965F2" w14:textId="77777777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11H00 --- 12H00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8B2A7" w14:textId="18312A6A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12H00----13H00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E99B1" w14:textId="3134D6DC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13H00---14H00</w:t>
            </w:r>
          </w:p>
        </w:tc>
      </w:tr>
      <w:tr w:rsidR="00D96BD4" w:rsidRPr="009439C8" w14:paraId="690D5D13" w14:textId="5CEAEA0D" w:rsidTr="00D96BD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D529A9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lang w:val="en-US"/>
              </w:rPr>
              <w:t>DIMANCHE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4262C" w14:textId="77777777" w:rsidR="00E50330" w:rsidRPr="00153D44" w:rsidRDefault="00E50330" w:rsidP="00E503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Méthodologie de la recherche universitaire 2</w:t>
            </w:r>
          </w:p>
          <w:p w14:paraId="69ABDC48" w14:textId="59594824" w:rsidR="00D96BD4" w:rsidRPr="00153D44" w:rsidRDefault="00E50330" w:rsidP="00E503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AGGOUN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1F5E5" w14:textId="77777777" w:rsidR="001B5535" w:rsidRPr="00153D44" w:rsidRDefault="001B5535" w:rsidP="001B55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Sociolinguistique – Psycholinguistique</w:t>
            </w:r>
          </w:p>
          <w:p w14:paraId="012EB697" w14:textId="7A733132" w:rsidR="00D96BD4" w:rsidRPr="00153D44" w:rsidRDefault="001B5535" w:rsidP="001B55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DJOUIMAA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F6FB5" w14:textId="31717BB9" w:rsidR="00D96BD4" w:rsidRPr="00153D44" w:rsidRDefault="00D96BD4" w:rsidP="00E503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1E1E5" w14:textId="77777777" w:rsidR="00D96BD4" w:rsidRPr="00153D44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6BD4" w:rsidRPr="009439C8" w14:paraId="457F6356" w14:textId="1DE3DA9F" w:rsidTr="00D96BD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B8A40E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lang w:val="en-US"/>
              </w:rPr>
              <w:t>LUNDI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F6114" w14:textId="77777777" w:rsidR="001B5535" w:rsidRPr="00153D44" w:rsidRDefault="001B5535" w:rsidP="001B55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Théories et démarches en didactique 2</w:t>
            </w:r>
          </w:p>
          <w:p w14:paraId="067A741F" w14:textId="357C1655" w:rsidR="00D96BD4" w:rsidRPr="00153D44" w:rsidRDefault="001B5535" w:rsidP="001B55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HADDADI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CFD947" w14:textId="77777777" w:rsidR="00352463" w:rsidRPr="00153D44" w:rsidRDefault="00352463" w:rsidP="003524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Analyse des données</w:t>
            </w:r>
          </w:p>
          <w:p w14:paraId="22C5843B" w14:textId="73CF4FB5" w:rsidR="00D96BD4" w:rsidRPr="00153D44" w:rsidRDefault="00352463" w:rsidP="003524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Mme MEKAOUSSI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EA367" w14:textId="77777777" w:rsidR="00D96BD4" w:rsidRPr="00153D44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6C3BA" w14:textId="77777777" w:rsidR="00D96BD4" w:rsidRPr="00153D44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6BD4" w:rsidRPr="009439C8" w14:paraId="1B414839" w14:textId="3ACF98BA" w:rsidTr="00D96BD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4312A791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7E2BA0B1" w14:textId="77777777" w:rsidR="001B5535" w:rsidRPr="00153D44" w:rsidRDefault="001B5535" w:rsidP="001B55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Didactique de l’interculturel</w:t>
            </w:r>
          </w:p>
          <w:p w14:paraId="3DB350E6" w14:textId="6AC09245" w:rsidR="00D96BD4" w:rsidRPr="00153D44" w:rsidRDefault="001B5535" w:rsidP="001B55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Mme BENABES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6E13D167" w14:textId="77777777" w:rsidR="00352463" w:rsidRPr="00153D44" w:rsidRDefault="00352463" w:rsidP="003524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Littératures francophones</w:t>
            </w:r>
          </w:p>
          <w:p w14:paraId="23335EA0" w14:textId="0955525C" w:rsidR="00D96BD4" w:rsidRPr="00153D44" w:rsidRDefault="00352463" w:rsidP="003524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BENZEROUAL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04C1D627" w14:textId="3A3DC0A2" w:rsidR="00D96BD4" w:rsidRPr="00153D44" w:rsidRDefault="00D96BD4" w:rsidP="0035246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922EF76" w14:textId="77777777" w:rsidR="00D96BD4" w:rsidRPr="00153D44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6BD4" w:rsidRPr="009439C8" w14:paraId="1E743769" w14:textId="5C495E2D" w:rsidTr="00D96BD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7C7312" w14:textId="77777777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5683E5" w14:textId="77777777" w:rsidR="00153D44" w:rsidRPr="00153D44" w:rsidRDefault="00153D44" w:rsidP="00153D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Psychopédagogie</w:t>
            </w:r>
          </w:p>
          <w:p w14:paraId="6B575480" w14:textId="420EDDAE" w:rsidR="00D96BD4" w:rsidRPr="00153D44" w:rsidRDefault="00153D44" w:rsidP="00153D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Mme NEZZARI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5F82F" w14:textId="77777777" w:rsidR="00153D44" w:rsidRPr="00153D44" w:rsidRDefault="00153D44" w:rsidP="00153D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Techniques rédactionnelles</w:t>
            </w:r>
          </w:p>
          <w:p w14:paraId="10519FF9" w14:textId="35A4E094" w:rsidR="001B5535" w:rsidRPr="00153D44" w:rsidRDefault="00153D44" w:rsidP="00153D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SAHLI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72D579" w14:textId="5FB68389" w:rsidR="00D96BD4" w:rsidRPr="00153D44" w:rsidRDefault="00D96BD4" w:rsidP="00524B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11980" w14:textId="77777777" w:rsidR="00153D44" w:rsidRPr="00153D44" w:rsidRDefault="00153D44" w:rsidP="00153D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Analyse du discours médié par ordinateur</w:t>
            </w:r>
          </w:p>
          <w:p w14:paraId="05AEDC29" w14:textId="119C3193" w:rsidR="00D96BD4" w:rsidRPr="00153D44" w:rsidRDefault="00153D44" w:rsidP="00153D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53D4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Dr ARRAR</w:t>
            </w:r>
          </w:p>
        </w:tc>
      </w:tr>
      <w:tr w:rsidR="00D96BD4" w:rsidRPr="009439C8" w14:paraId="1F1EF748" w14:textId="2040D562" w:rsidTr="00D96BD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B7E7050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79D9A" w14:textId="5FEBB39D" w:rsidR="00D96BD4" w:rsidRPr="00153D44" w:rsidRDefault="00D96BD4" w:rsidP="00153D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6168D" w14:textId="7D6A86B3" w:rsidR="00D96BD4" w:rsidRPr="00153D44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C17F0" w14:textId="35EBEB25" w:rsidR="00D96BD4" w:rsidRPr="00153D44" w:rsidRDefault="00D96BD4" w:rsidP="00524B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46C4D3" w14:textId="77777777" w:rsidR="00D96BD4" w:rsidRPr="00153D44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C0475D5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2295429" w14:textId="77777777" w:rsidR="003F0776" w:rsidRPr="009439C8" w:rsidRDefault="003F0776">
      <w:pPr>
        <w:rPr>
          <w:rFonts w:asciiTheme="majorBidi" w:hAnsiTheme="majorBidi" w:cstheme="majorBidi"/>
        </w:rPr>
      </w:pPr>
    </w:p>
    <w:sectPr w:rsidR="003F0776" w:rsidRPr="009439C8" w:rsidSect="003F077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55115" w14:textId="77777777" w:rsidR="000075B6" w:rsidRDefault="000075B6" w:rsidP="003F0776">
      <w:pPr>
        <w:spacing w:after="0" w:line="240" w:lineRule="auto"/>
      </w:pPr>
      <w:r>
        <w:separator/>
      </w:r>
    </w:p>
  </w:endnote>
  <w:endnote w:type="continuationSeparator" w:id="0">
    <w:p w14:paraId="6676646C" w14:textId="77777777" w:rsidR="000075B6" w:rsidRDefault="000075B6" w:rsidP="003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BCD4C" w14:textId="77777777" w:rsidR="000075B6" w:rsidRDefault="000075B6" w:rsidP="003F0776">
      <w:pPr>
        <w:spacing w:after="0" w:line="240" w:lineRule="auto"/>
      </w:pPr>
      <w:r>
        <w:separator/>
      </w:r>
    </w:p>
  </w:footnote>
  <w:footnote w:type="continuationSeparator" w:id="0">
    <w:p w14:paraId="44FC34A6" w14:textId="77777777" w:rsidR="000075B6" w:rsidRDefault="000075B6" w:rsidP="003F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F9BA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Université Batna 2</w:t>
    </w:r>
  </w:p>
  <w:p w14:paraId="3BD94C02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Faculté des Lettres et Langues étrangères</w:t>
    </w:r>
  </w:p>
  <w:p w14:paraId="1A45B0E3" w14:textId="77777777"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Département de français</w:t>
    </w:r>
  </w:p>
  <w:p w14:paraId="7E9FA4DD" w14:textId="77777777"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14:paraId="4D84BF86" w14:textId="2014240E" w:rsidR="003F0776" w:rsidRDefault="003F0776" w:rsidP="003F0776">
    <w:pPr>
      <w:spacing w:after="0" w:line="240" w:lineRule="auto"/>
      <w:jc w:val="center"/>
      <w:rPr>
        <w:rFonts w:asciiTheme="majorBidi" w:hAnsiTheme="majorBidi" w:cstheme="majorBidi"/>
        <w:b/>
        <w:bCs/>
        <w:sz w:val="32"/>
        <w:szCs w:val="32"/>
      </w:rPr>
    </w:pPr>
    <w:r w:rsidRPr="00C33D98">
      <w:rPr>
        <w:rFonts w:asciiTheme="majorBidi" w:hAnsiTheme="majorBidi" w:cstheme="majorBidi"/>
        <w:b/>
        <w:bCs/>
        <w:sz w:val="32"/>
        <w:szCs w:val="32"/>
      </w:rPr>
      <w:t>PLANNING M</w:t>
    </w:r>
    <w:r w:rsidR="00332487">
      <w:rPr>
        <w:rFonts w:asciiTheme="majorBidi" w:hAnsiTheme="majorBidi" w:cstheme="majorBidi"/>
        <w:b/>
        <w:bCs/>
        <w:sz w:val="32"/>
        <w:szCs w:val="32"/>
      </w:rPr>
      <w:t>1</w:t>
    </w:r>
    <w:r w:rsidRPr="00C33D98">
      <w:rPr>
        <w:rFonts w:asciiTheme="majorBidi" w:hAnsiTheme="majorBidi" w:cstheme="majorBidi"/>
        <w:b/>
        <w:bCs/>
        <w:sz w:val="32"/>
        <w:szCs w:val="32"/>
      </w:rPr>
      <w:t xml:space="preserve"> </w:t>
    </w:r>
    <w:r w:rsidR="00332487">
      <w:rPr>
        <w:rFonts w:asciiTheme="majorBidi" w:hAnsiTheme="majorBidi" w:cstheme="majorBidi"/>
        <w:b/>
        <w:bCs/>
        <w:sz w:val="32"/>
        <w:szCs w:val="32"/>
      </w:rPr>
      <w:t>2</w:t>
    </w:r>
    <w:r w:rsidR="00332487" w:rsidRPr="00332487">
      <w:rPr>
        <w:rFonts w:asciiTheme="majorBidi" w:hAnsiTheme="majorBidi" w:cstheme="majorBidi"/>
        <w:b/>
        <w:bCs/>
        <w:sz w:val="32"/>
        <w:szCs w:val="32"/>
        <w:vertAlign w:val="superscript"/>
      </w:rPr>
      <w:t>ème</w:t>
    </w:r>
    <w:r w:rsidRPr="00C33D98">
      <w:rPr>
        <w:rFonts w:asciiTheme="majorBidi" w:hAnsiTheme="majorBidi" w:cstheme="majorBidi"/>
        <w:b/>
        <w:bCs/>
        <w:sz w:val="32"/>
        <w:szCs w:val="32"/>
      </w:rPr>
      <w:t xml:space="preserve"> </w:t>
    </w:r>
    <w:r w:rsidR="00552702">
      <w:rPr>
        <w:rFonts w:asciiTheme="majorBidi" w:hAnsiTheme="majorBidi" w:cstheme="majorBidi"/>
        <w:b/>
        <w:bCs/>
        <w:sz w:val="32"/>
        <w:szCs w:val="32"/>
      </w:rPr>
      <w:t>semestre</w:t>
    </w:r>
  </w:p>
  <w:p w14:paraId="78B460A7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14:paraId="3AECD2DD" w14:textId="77777777" w:rsidR="003F0776" w:rsidRDefault="003F07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E3D"/>
    <w:rsid w:val="000075B6"/>
    <w:rsid w:val="0001363F"/>
    <w:rsid w:val="00022BC3"/>
    <w:rsid w:val="00060F18"/>
    <w:rsid w:val="0008011F"/>
    <w:rsid w:val="00087A4F"/>
    <w:rsid w:val="000C0D7A"/>
    <w:rsid w:val="001008DE"/>
    <w:rsid w:val="00122003"/>
    <w:rsid w:val="00153D44"/>
    <w:rsid w:val="00167F70"/>
    <w:rsid w:val="0017746F"/>
    <w:rsid w:val="001A24FE"/>
    <w:rsid w:val="001B5535"/>
    <w:rsid w:val="002000C0"/>
    <w:rsid w:val="00282971"/>
    <w:rsid w:val="002A2FA3"/>
    <w:rsid w:val="002B73E2"/>
    <w:rsid w:val="002D6255"/>
    <w:rsid w:val="002E7D94"/>
    <w:rsid w:val="00332487"/>
    <w:rsid w:val="00345E96"/>
    <w:rsid w:val="00352463"/>
    <w:rsid w:val="00390963"/>
    <w:rsid w:val="003917E2"/>
    <w:rsid w:val="00393550"/>
    <w:rsid w:val="003E1B9E"/>
    <w:rsid w:val="003F0776"/>
    <w:rsid w:val="004D365E"/>
    <w:rsid w:val="004F26F3"/>
    <w:rsid w:val="00524BE2"/>
    <w:rsid w:val="0054378D"/>
    <w:rsid w:val="00552702"/>
    <w:rsid w:val="00554164"/>
    <w:rsid w:val="00586C88"/>
    <w:rsid w:val="005A7D2F"/>
    <w:rsid w:val="006237A1"/>
    <w:rsid w:val="00652B8C"/>
    <w:rsid w:val="00670E3D"/>
    <w:rsid w:val="00702F3F"/>
    <w:rsid w:val="00704FEA"/>
    <w:rsid w:val="00731A68"/>
    <w:rsid w:val="00766066"/>
    <w:rsid w:val="007964DE"/>
    <w:rsid w:val="007B2DEE"/>
    <w:rsid w:val="0081458A"/>
    <w:rsid w:val="00854F74"/>
    <w:rsid w:val="00860407"/>
    <w:rsid w:val="008D5AF5"/>
    <w:rsid w:val="008E64A3"/>
    <w:rsid w:val="008F319B"/>
    <w:rsid w:val="00907111"/>
    <w:rsid w:val="009439C8"/>
    <w:rsid w:val="009B3616"/>
    <w:rsid w:val="009C30C6"/>
    <w:rsid w:val="009C7052"/>
    <w:rsid w:val="009D024A"/>
    <w:rsid w:val="00A72DE3"/>
    <w:rsid w:val="00A761D7"/>
    <w:rsid w:val="00AA5A42"/>
    <w:rsid w:val="00AF3FA7"/>
    <w:rsid w:val="00BC3A04"/>
    <w:rsid w:val="00BF4052"/>
    <w:rsid w:val="00C13559"/>
    <w:rsid w:val="00C5514E"/>
    <w:rsid w:val="00C6205E"/>
    <w:rsid w:val="00D03A5E"/>
    <w:rsid w:val="00D319A7"/>
    <w:rsid w:val="00D47BF1"/>
    <w:rsid w:val="00D96BD4"/>
    <w:rsid w:val="00E027D4"/>
    <w:rsid w:val="00E1410B"/>
    <w:rsid w:val="00E50330"/>
    <w:rsid w:val="00EB327F"/>
    <w:rsid w:val="00F517BD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E43C"/>
  <w15:docId w15:val="{DED24CD5-0DAB-C14F-9959-1224D71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3F077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F0776"/>
  </w:style>
  <w:style w:type="paragraph" w:styleId="Pieddepage">
    <w:name w:val="footer"/>
    <w:basedOn w:val="Normal"/>
    <w:link w:val="PieddepageC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F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Amine</dc:creator>
  <cp:lastModifiedBy>riad.casaie@gmail.com</cp:lastModifiedBy>
  <cp:revision>8</cp:revision>
  <dcterms:created xsi:type="dcterms:W3CDTF">2021-01-31T08:18:00Z</dcterms:created>
  <dcterms:modified xsi:type="dcterms:W3CDTF">2021-03-28T18:55:00Z</dcterms:modified>
</cp:coreProperties>
</file>